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9B33E" w14:textId="77777777" w:rsidR="00751D0B" w:rsidRPr="00751D0B" w:rsidRDefault="00751D0B" w:rsidP="00751D0B">
      <w:pPr>
        <w:pStyle w:val="Titel"/>
        <w:spacing w:after="100" w:afterAutospacing="1" w:line="360" w:lineRule="exact"/>
        <w:contextualSpacing/>
        <w:rPr>
          <w:rFonts w:cs="Arial"/>
          <w:sz w:val="28"/>
          <w:szCs w:val="22"/>
        </w:rPr>
      </w:pPr>
      <w:r w:rsidRPr="00751D0B">
        <w:rPr>
          <w:rFonts w:cs="Arial"/>
          <w:sz w:val="28"/>
          <w:szCs w:val="22"/>
        </w:rPr>
        <w:t xml:space="preserve">Gestattungsvertrag über die Durchführung von organisierten Veranstaltungen im Staatswald </w:t>
      </w:r>
    </w:p>
    <w:p w14:paraId="21FE13A6" w14:textId="77777777" w:rsidR="00751D0B" w:rsidRPr="003A29DA" w:rsidRDefault="003A29DA" w:rsidP="003A29DA">
      <w:pPr>
        <w:spacing w:after="100" w:afterAutospacing="1" w:line="360" w:lineRule="exact"/>
        <w:contextualSpacing/>
        <w:jc w:val="right"/>
        <w:rPr>
          <w:sz w:val="20"/>
        </w:rPr>
      </w:pPr>
      <w:r w:rsidRPr="003A29DA">
        <w:rPr>
          <w:sz w:val="20"/>
        </w:rPr>
        <w:t xml:space="preserve">(nach § 22 Abs. 4, Nr. 7 </w:t>
      </w:r>
      <w:proofErr w:type="spellStart"/>
      <w:r w:rsidRPr="003A29DA">
        <w:rPr>
          <w:sz w:val="20"/>
        </w:rPr>
        <w:t>LWaldG</w:t>
      </w:r>
      <w:proofErr w:type="spellEnd"/>
      <w:r w:rsidRPr="003A29DA">
        <w:rPr>
          <w:sz w:val="20"/>
        </w:rPr>
        <w:t>)</w:t>
      </w:r>
    </w:p>
    <w:p w14:paraId="2B449964" w14:textId="77777777" w:rsidR="00751D0B" w:rsidRDefault="00751D0B" w:rsidP="00751D0B">
      <w:pPr>
        <w:spacing w:after="100" w:afterAutospacing="1" w:line="360" w:lineRule="exact"/>
        <w:contextualSpacing/>
      </w:pPr>
    </w:p>
    <w:p w14:paraId="01BD5781" w14:textId="77777777" w:rsidR="003A29DA" w:rsidRPr="00751D0B" w:rsidRDefault="003A29DA" w:rsidP="00751D0B">
      <w:pPr>
        <w:spacing w:after="100" w:afterAutospacing="1" w:line="360" w:lineRule="exact"/>
        <w:contextualSpacing/>
      </w:pPr>
    </w:p>
    <w:p w14:paraId="57D2943D" w14:textId="77777777" w:rsidR="00751D0B" w:rsidRPr="00751D0B" w:rsidRDefault="00751D0B" w:rsidP="00751D0B">
      <w:pPr>
        <w:keepNext/>
        <w:spacing w:after="100" w:afterAutospacing="1" w:line="360" w:lineRule="exact"/>
        <w:contextualSpacing/>
        <w:jc w:val="center"/>
        <w:outlineLvl w:val="0"/>
      </w:pPr>
      <w:r w:rsidRPr="00751D0B">
        <w:t>Zwischen</w:t>
      </w:r>
    </w:p>
    <w:p w14:paraId="448DDC57" w14:textId="77777777" w:rsidR="00751D0B" w:rsidRPr="00751D0B" w:rsidRDefault="00751D0B" w:rsidP="00751D0B">
      <w:pPr>
        <w:keepNext/>
        <w:spacing w:after="100" w:afterAutospacing="1" w:line="360" w:lineRule="exact"/>
        <w:contextualSpacing/>
        <w:outlineLvl w:val="0"/>
      </w:pPr>
      <w:r w:rsidRPr="00751D0B">
        <w:t>dem Land Rheinland-Pfalz – Landesforsten Rheinland-Pfalz –,</w:t>
      </w:r>
    </w:p>
    <w:p w14:paraId="114AC52F" w14:textId="77777777" w:rsidR="00751D0B" w:rsidRPr="00751D0B" w:rsidRDefault="00751D0B" w:rsidP="00751D0B">
      <w:pPr>
        <w:keepNext/>
        <w:spacing w:after="100" w:afterAutospacing="1" w:line="360" w:lineRule="exact"/>
        <w:contextualSpacing/>
        <w:outlineLvl w:val="0"/>
        <w:rPr>
          <w:color w:val="0066FF"/>
        </w:rPr>
      </w:pPr>
      <w:r w:rsidRPr="00751D0B">
        <w:t xml:space="preserve">vertreten durch </w:t>
      </w:r>
      <w:r w:rsidRPr="00751D0B">
        <w:rPr>
          <w:color w:val="0066FF"/>
        </w:rPr>
        <w:t>*die Leiterin/</w:t>
      </w:r>
      <w:r w:rsidR="00C12EB4" w:rsidRPr="00C12EB4">
        <w:rPr>
          <w:color w:val="0066FF"/>
        </w:rPr>
        <w:t xml:space="preserve"> </w:t>
      </w:r>
      <w:r w:rsidR="00C12EB4" w:rsidRPr="00751D0B">
        <w:rPr>
          <w:color w:val="0066FF"/>
        </w:rPr>
        <w:t xml:space="preserve">den </w:t>
      </w:r>
      <w:r w:rsidRPr="00751D0B">
        <w:rPr>
          <w:color w:val="0066FF"/>
        </w:rPr>
        <w:t>Leiter</w:t>
      </w:r>
      <w:r w:rsidRPr="00751D0B">
        <w:t xml:space="preserve"> des Forstamtes </w:t>
      </w:r>
    </w:p>
    <w:p w14:paraId="7C7B4BCD" w14:textId="77777777" w:rsidR="00751D0B" w:rsidRPr="00751D0B" w:rsidRDefault="00751D0B" w:rsidP="00751D0B">
      <w:pPr>
        <w:keepNext/>
        <w:spacing w:after="100" w:afterAutospacing="1" w:line="360" w:lineRule="exact"/>
        <w:contextualSpacing/>
        <w:outlineLvl w:val="0"/>
      </w:pPr>
      <w:r w:rsidRPr="00751D0B">
        <w:rPr>
          <w:color w:val="0066FF"/>
        </w:rPr>
        <w:t>* Forstamt</w:t>
      </w:r>
    </w:p>
    <w:p w14:paraId="2117EC5D" w14:textId="77777777" w:rsidR="00751D0B" w:rsidRPr="00751D0B" w:rsidRDefault="00751D0B" w:rsidP="00751D0B">
      <w:pPr>
        <w:keepNext/>
        <w:spacing w:after="100" w:afterAutospacing="1" w:line="360" w:lineRule="exact"/>
        <w:contextualSpacing/>
        <w:outlineLvl w:val="0"/>
      </w:pPr>
      <w:r w:rsidRPr="00751D0B">
        <w:rPr>
          <w:color w:val="0066FF"/>
        </w:rPr>
        <w:t>* Adresse</w:t>
      </w:r>
    </w:p>
    <w:p w14:paraId="2DD36D0D" w14:textId="77777777" w:rsidR="00751D0B" w:rsidRPr="00751D0B" w:rsidRDefault="00751D0B" w:rsidP="00751D0B">
      <w:pPr>
        <w:keepNext/>
        <w:spacing w:after="100" w:afterAutospacing="1" w:line="360" w:lineRule="exact"/>
        <w:contextualSpacing/>
        <w:outlineLvl w:val="0"/>
        <w:rPr>
          <w:color w:val="3366FF"/>
        </w:rPr>
      </w:pPr>
      <w:r w:rsidRPr="00751D0B">
        <w:rPr>
          <w:color w:val="0066FF"/>
        </w:rPr>
        <w:t>* Name</w:t>
      </w:r>
      <w:r w:rsidRPr="00751D0B">
        <w:rPr>
          <w:color w:val="000000"/>
        </w:rPr>
        <w:t xml:space="preserve"> </w:t>
      </w:r>
    </w:p>
    <w:p w14:paraId="230B4738" w14:textId="77777777" w:rsidR="00751D0B" w:rsidRPr="00751D0B" w:rsidRDefault="00751D0B" w:rsidP="0013180C">
      <w:pPr>
        <w:spacing w:after="100" w:afterAutospacing="1" w:line="360" w:lineRule="exact"/>
        <w:contextualSpacing/>
        <w:jc w:val="right"/>
      </w:pPr>
      <w:r w:rsidRPr="00751D0B">
        <w:t>nachstehend „Land“ genannt,</w:t>
      </w:r>
    </w:p>
    <w:p w14:paraId="02B7EB5E" w14:textId="77777777" w:rsidR="00751D0B" w:rsidRDefault="00751D0B" w:rsidP="00751D0B">
      <w:pPr>
        <w:spacing w:after="100" w:afterAutospacing="1" w:line="360" w:lineRule="exact"/>
        <w:contextualSpacing/>
        <w:jc w:val="center"/>
      </w:pPr>
    </w:p>
    <w:p w14:paraId="64CD1537" w14:textId="77777777" w:rsidR="00751D0B" w:rsidRDefault="00751D0B" w:rsidP="00751D0B">
      <w:pPr>
        <w:spacing w:after="100" w:afterAutospacing="1" w:line="360" w:lineRule="exact"/>
        <w:contextualSpacing/>
        <w:jc w:val="center"/>
      </w:pPr>
      <w:r w:rsidRPr="00751D0B">
        <w:t>und</w:t>
      </w:r>
    </w:p>
    <w:p w14:paraId="2AB3D54C" w14:textId="77777777" w:rsidR="00751D0B" w:rsidRPr="00751D0B" w:rsidRDefault="00751D0B" w:rsidP="00751D0B">
      <w:pPr>
        <w:spacing w:after="100" w:afterAutospacing="1" w:line="360" w:lineRule="exact"/>
        <w:contextualSpacing/>
        <w:jc w:val="center"/>
      </w:pPr>
    </w:p>
    <w:p w14:paraId="500A87D2" w14:textId="77777777" w:rsidR="00751D0B" w:rsidRPr="00751D0B" w:rsidRDefault="00751D0B" w:rsidP="00751D0B">
      <w:pPr>
        <w:spacing w:after="100" w:afterAutospacing="1" w:line="360" w:lineRule="exact"/>
        <w:contextualSpacing/>
        <w:rPr>
          <w:color w:val="0066FF"/>
        </w:rPr>
      </w:pPr>
      <w:r w:rsidRPr="00751D0B">
        <w:t xml:space="preserve">Frau/Herrn/Verein** </w:t>
      </w:r>
    </w:p>
    <w:p w14:paraId="3F095A82" w14:textId="77777777" w:rsidR="00751D0B" w:rsidRPr="00751D0B" w:rsidRDefault="00751D0B" w:rsidP="00751D0B">
      <w:pPr>
        <w:spacing w:after="100" w:afterAutospacing="1" w:line="360" w:lineRule="exact"/>
        <w:contextualSpacing/>
        <w:rPr>
          <w:color w:val="000000"/>
        </w:rPr>
      </w:pPr>
      <w:r w:rsidRPr="00751D0B">
        <w:rPr>
          <w:color w:val="0066FF"/>
        </w:rPr>
        <w:t>* Name</w:t>
      </w:r>
      <w:r w:rsidRPr="00751D0B">
        <w:rPr>
          <w:color w:val="000000"/>
        </w:rPr>
        <w:t xml:space="preserve"> </w:t>
      </w:r>
    </w:p>
    <w:p w14:paraId="64E1F12F" w14:textId="77777777" w:rsidR="00751D0B" w:rsidRPr="00751D0B" w:rsidRDefault="00751D0B" w:rsidP="00751D0B">
      <w:pPr>
        <w:spacing w:after="100" w:afterAutospacing="1" w:line="360" w:lineRule="exact"/>
        <w:contextualSpacing/>
        <w:rPr>
          <w:color w:val="0066FF"/>
        </w:rPr>
      </w:pPr>
      <w:r w:rsidRPr="00751D0B">
        <w:rPr>
          <w:color w:val="0066FF"/>
        </w:rPr>
        <w:t>* Anschrift</w:t>
      </w:r>
    </w:p>
    <w:p w14:paraId="4AEE8E9C" w14:textId="77777777" w:rsidR="00751D0B" w:rsidRPr="00751D0B" w:rsidRDefault="00751D0B" w:rsidP="00751D0B">
      <w:pPr>
        <w:tabs>
          <w:tab w:val="left" w:pos="4536"/>
        </w:tabs>
        <w:spacing w:after="100" w:afterAutospacing="1" w:line="360" w:lineRule="exact"/>
        <w:contextualSpacing/>
        <w:rPr>
          <w:color w:val="0066FF"/>
        </w:rPr>
      </w:pPr>
      <w:r w:rsidRPr="00751D0B">
        <w:rPr>
          <w:color w:val="0066FF"/>
        </w:rPr>
        <w:t>* ggf. vertreten durch</w:t>
      </w:r>
    </w:p>
    <w:p w14:paraId="3CE1DE26" w14:textId="77777777" w:rsidR="00751D0B" w:rsidRPr="00751D0B" w:rsidRDefault="00751D0B" w:rsidP="0013180C">
      <w:pPr>
        <w:spacing w:after="100" w:afterAutospacing="1" w:line="360" w:lineRule="exact"/>
        <w:contextualSpacing/>
        <w:jc w:val="right"/>
      </w:pPr>
      <w:r w:rsidRPr="00751D0B">
        <w:t>nachstehend „Gestattungsnehmer“ genannt,</w:t>
      </w:r>
    </w:p>
    <w:p w14:paraId="40142BBA" w14:textId="77777777" w:rsidR="00751D0B" w:rsidRDefault="00751D0B" w:rsidP="00751D0B">
      <w:pPr>
        <w:spacing w:after="100" w:afterAutospacing="1" w:line="360" w:lineRule="exact"/>
        <w:contextualSpacing/>
        <w:jc w:val="center"/>
      </w:pPr>
    </w:p>
    <w:p w14:paraId="60DE42D4" w14:textId="77777777" w:rsidR="00751D0B" w:rsidRPr="00751D0B" w:rsidRDefault="00751D0B" w:rsidP="00751D0B">
      <w:pPr>
        <w:spacing w:after="100" w:afterAutospacing="1" w:line="360" w:lineRule="exact"/>
        <w:contextualSpacing/>
        <w:jc w:val="center"/>
      </w:pPr>
      <w:r w:rsidRPr="00751D0B">
        <w:t>wird folgender Vertrag abgeschlossen:</w:t>
      </w:r>
    </w:p>
    <w:p w14:paraId="49B6AB10" w14:textId="77777777" w:rsidR="00751D0B" w:rsidRPr="00751D0B" w:rsidRDefault="00751D0B" w:rsidP="008E36CD">
      <w:pPr>
        <w:spacing w:after="100" w:afterAutospacing="1" w:line="360" w:lineRule="exact"/>
        <w:contextualSpacing/>
        <w:jc w:val="both"/>
      </w:pPr>
    </w:p>
    <w:p w14:paraId="7FCD5BCD" w14:textId="77777777" w:rsidR="00751D0B" w:rsidRPr="00751D0B" w:rsidRDefault="00751D0B" w:rsidP="008E36CD">
      <w:pPr>
        <w:tabs>
          <w:tab w:val="left" w:pos="709"/>
        </w:tabs>
        <w:spacing w:after="100" w:afterAutospacing="1" w:line="360" w:lineRule="exact"/>
        <w:contextualSpacing/>
        <w:jc w:val="center"/>
      </w:pPr>
      <w:r w:rsidRPr="00751D0B">
        <w:rPr>
          <w:b/>
          <w:bCs/>
        </w:rPr>
        <w:t>§ 1</w:t>
      </w:r>
    </w:p>
    <w:p w14:paraId="0447C342" w14:textId="77777777" w:rsidR="00751D0B" w:rsidRPr="00751D0B" w:rsidRDefault="00751D0B" w:rsidP="00751D0B">
      <w:pPr>
        <w:spacing w:after="100" w:afterAutospacing="1" w:line="360" w:lineRule="exact"/>
        <w:contextualSpacing/>
        <w:jc w:val="center"/>
        <w:rPr>
          <w:b/>
          <w:bCs/>
        </w:rPr>
      </w:pPr>
      <w:r w:rsidRPr="00751D0B">
        <w:rPr>
          <w:b/>
          <w:bCs/>
        </w:rPr>
        <w:t>Gegenstand, Zweck der Gestattung</w:t>
      </w:r>
    </w:p>
    <w:p w14:paraId="501A7126" w14:textId="77777777" w:rsidR="00751D0B" w:rsidRPr="00751D0B" w:rsidRDefault="00751D0B" w:rsidP="00751D0B">
      <w:pPr>
        <w:pStyle w:val="Textkrper"/>
        <w:tabs>
          <w:tab w:val="left" w:pos="0"/>
        </w:tabs>
        <w:spacing w:after="100" w:afterAutospacing="1" w:line="360" w:lineRule="exact"/>
        <w:contextualSpacing/>
        <w:rPr>
          <w:rFonts w:cs="Arial"/>
          <w:szCs w:val="22"/>
        </w:rPr>
      </w:pPr>
      <w:r w:rsidRPr="00751D0B">
        <w:rPr>
          <w:rFonts w:cs="Arial"/>
          <w:szCs w:val="22"/>
        </w:rPr>
        <w:t xml:space="preserve">Das Land gestattet dem Gestattungsnehmer die Durchführung folgender organisierter </w:t>
      </w:r>
      <w:r w:rsidRPr="00751D0B">
        <w:rPr>
          <w:rFonts w:cs="Arial"/>
          <w:color w:val="0066FF"/>
          <w:szCs w:val="22"/>
        </w:rPr>
        <w:t>*</w:t>
      </w:r>
      <w:r w:rsidR="003A29DA">
        <w:rPr>
          <w:rFonts w:cs="Arial"/>
          <w:color w:val="0066FF"/>
          <w:szCs w:val="22"/>
        </w:rPr>
        <w:t> </w:t>
      </w:r>
      <w:r w:rsidRPr="00751D0B">
        <w:rPr>
          <w:rFonts w:cs="Arial"/>
          <w:color w:val="0066FF"/>
          <w:szCs w:val="22"/>
        </w:rPr>
        <w:t>Veranstaltung/en:</w:t>
      </w:r>
    </w:p>
    <w:p w14:paraId="2173A529" w14:textId="77777777" w:rsidR="00751D0B" w:rsidRPr="00751D0B" w:rsidRDefault="00751D0B" w:rsidP="00751D0B">
      <w:pPr>
        <w:pStyle w:val="Textkrper"/>
        <w:tabs>
          <w:tab w:val="left" w:pos="0"/>
        </w:tabs>
        <w:spacing w:after="100" w:afterAutospacing="1" w:line="360" w:lineRule="exact"/>
        <w:contextualSpacing/>
        <w:rPr>
          <w:rFonts w:cs="Arial"/>
          <w:szCs w:val="22"/>
        </w:rPr>
      </w:pPr>
    </w:p>
    <w:p w14:paraId="6C93CE03" w14:textId="77777777" w:rsidR="008E36CD" w:rsidRPr="008E36CD" w:rsidRDefault="00751D0B" w:rsidP="008E36CD">
      <w:pPr>
        <w:pStyle w:val="Textkrper"/>
        <w:numPr>
          <w:ilvl w:val="0"/>
          <w:numId w:val="4"/>
        </w:numPr>
        <w:tabs>
          <w:tab w:val="left" w:pos="0"/>
        </w:tabs>
        <w:spacing w:after="100" w:afterAutospacing="1" w:line="360" w:lineRule="exact"/>
        <w:contextualSpacing/>
        <w:rPr>
          <w:rFonts w:cs="Arial"/>
          <w:szCs w:val="22"/>
        </w:rPr>
      </w:pPr>
      <w:r w:rsidRPr="00751D0B">
        <w:rPr>
          <w:rFonts w:cs="Arial"/>
          <w:szCs w:val="22"/>
        </w:rPr>
        <w:t xml:space="preserve">Art der </w:t>
      </w:r>
      <w:r w:rsidRPr="00751D0B">
        <w:rPr>
          <w:rFonts w:cs="Arial"/>
          <w:color w:val="0066FF"/>
          <w:szCs w:val="22"/>
        </w:rPr>
        <w:t>* Veranstaltung / Veranstaltungen</w:t>
      </w:r>
    </w:p>
    <w:p w14:paraId="7D534B29" w14:textId="77777777" w:rsidR="00751D0B" w:rsidRPr="00751D0B" w:rsidRDefault="00751D0B" w:rsidP="008E36CD">
      <w:pPr>
        <w:pStyle w:val="Textkrper"/>
        <w:pBdr>
          <w:bottom w:val="single" w:sz="4" w:space="1" w:color="auto"/>
          <w:between w:val="single" w:sz="4" w:space="1" w:color="auto"/>
        </w:pBdr>
        <w:tabs>
          <w:tab w:val="left" w:pos="0"/>
        </w:tabs>
        <w:spacing w:after="100" w:afterAutospacing="1" w:line="360" w:lineRule="exact"/>
        <w:ind w:left="720"/>
        <w:contextualSpacing/>
        <w:rPr>
          <w:rFonts w:cs="Arial"/>
          <w:color w:val="0066FF"/>
          <w:szCs w:val="22"/>
        </w:rPr>
      </w:pPr>
      <w:r w:rsidRPr="00751D0B">
        <w:rPr>
          <w:rFonts w:cs="Arial"/>
          <w:color w:val="0066FF"/>
          <w:szCs w:val="22"/>
        </w:rPr>
        <w:t>* z.B. Radsport-, Wander-, Lauf-, Reitveranstaltung</w:t>
      </w:r>
    </w:p>
    <w:p w14:paraId="7F7770AE" w14:textId="77777777" w:rsidR="00751D0B" w:rsidRDefault="00751D0B" w:rsidP="008E36CD">
      <w:pPr>
        <w:pStyle w:val="Textkrper"/>
        <w:pBdr>
          <w:bottom w:val="single" w:sz="4" w:space="1" w:color="auto"/>
        </w:pBdr>
        <w:tabs>
          <w:tab w:val="left" w:pos="709"/>
        </w:tabs>
        <w:spacing w:after="100" w:afterAutospacing="1" w:line="360" w:lineRule="exact"/>
        <w:ind w:left="709"/>
        <w:contextualSpacing/>
        <w:rPr>
          <w:rFonts w:cs="Arial"/>
          <w:szCs w:val="22"/>
        </w:rPr>
      </w:pPr>
    </w:p>
    <w:p w14:paraId="242ACF1B" w14:textId="77777777" w:rsidR="008E36CD" w:rsidRPr="00751D0B" w:rsidRDefault="008E36CD" w:rsidP="00751D0B">
      <w:pPr>
        <w:pStyle w:val="Textkrper"/>
        <w:tabs>
          <w:tab w:val="left" w:pos="0"/>
        </w:tabs>
        <w:spacing w:after="100" w:afterAutospacing="1" w:line="360" w:lineRule="exact"/>
        <w:contextualSpacing/>
        <w:rPr>
          <w:rFonts w:cs="Arial"/>
          <w:szCs w:val="22"/>
        </w:rPr>
      </w:pPr>
    </w:p>
    <w:p w14:paraId="1957F715" w14:textId="77777777" w:rsidR="00751D0B" w:rsidRPr="008E36CD" w:rsidRDefault="00751D0B" w:rsidP="008E36CD">
      <w:pPr>
        <w:pStyle w:val="Textkrper"/>
        <w:numPr>
          <w:ilvl w:val="0"/>
          <w:numId w:val="4"/>
        </w:numPr>
        <w:tabs>
          <w:tab w:val="left" w:pos="0"/>
        </w:tabs>
        <w:spacing w:after="100" w:afterAutospacing="1" w:line="360" w:lineRule="exact"/>
        <w:contextualSpacing/>
        <w:rPr>
          <w:rFonts w:cs="Arial"/>
          <w:szCs w:val="22"/>
        </w:rPr>
      </w:pPr>
      <w:r w:rsidRPr="00C12EB4">
        <w:rPr>
          <w:rFonts w:cs="Arial"/>
          <w:szCs w:val="22"/>
        </w:rPr>
        <w:t xml:space="preserve">Ort der </w:t>
      </w:r>
      <w:r w:rsidR="00C12EB4" w:rsidRPr="00751D0B">
        <w:rPr>
          <w:rFonts w:cs="Arial"/>
          <w:color w:val="0066FF"/>
          <w:szCs w:val="22"/>
        </w:rPr>
        <w:t>*</w:t>
      </w:r>
      <w:r w:rsidRPr="00751D0B">
        <w:rPr>
          <w:rFonts w:cs="Arial"/>
          <w:color w:val="0066FF"/>
          <w:szCs w:val="22"/>
        </w:rPr>
        <w:t>Veranstaltung / Veranstaltungen</w:t>
      </w:r>
      <w:r w:rsidRPr="00751D0B">
        <w:rPr>
          <w:rFonts w:cs="Arial"/>
          <w:szCs w:val="22"/>
        </w:rPr>
        <w:t xml:space="preserve"> (Vertragsobjekt)</w:t>
      </w:r>
    </w:p>
    <w:p w14:paraId="5EAEA3EA" w14:textId="77777777" w:rsidR="00751D0B" w:rsidRPr="00751D0B" w:rsidRDefault="00751D0B" w:rsidP="00751D0B">
      <w:pPr>
        <w:pStyle w:val="Textkrper"/>
        <w:pBdr>
          <w:between w:val="single" w:sz="4" w:space="1" w:color="auto"/>
        </w:pBdr>
        <w:tabs>
          <w:tab w:val="left" w:pos="0"/>
        </w:tabs>
        <w:spacing w:after="100" w:afterAutospacing="1" w:line="360" w:lineRule="exact"/>
        <w:ind w:left="720"/>
        <w:contextualSpacing/>
        <w:rPr>
          <w:rFonts w:cs="Arial"/>
          <w:color w:val="0066FF"/>
          <w:szCs w:val="22"/>
        </w:rPr>
      </w:pPr>
      <w:r w:rsidRPr="00751D0B">
        <w:rPr>
          <w:rFonts w:cs="Arial"/>
          <w:color w:val="0066FF"/>
          <w:szCs w:val="22"/>
        </w:rPr>
        <w:t xml:space="preserve">* Flurstück, </w:t>
      </w:r>
      <w:proofErr w:type="spellStart"/>
      <w:r w:rsidRPr="00751D0B">
        <w:rPr>
          <w:rFonts w:cs="Arial"/>
          <w:color w:val="0066FF"/>
          <w:szCs w:val="22"/>
        </w:rPr>
        <w:t>Waldort</w:t>
      </w:r>
      <w:proofErr w:type="spellEnd"/>
      <w:r w:rsidRPr="00751D0B">
        <w:rPr>
          <w:rFonts w:cs="Arial"/>
          <w:color w:val="0066FF"/>
          <w:szCs w:val="22"/>
        </w:rPr>
        <w:t>, Abteilung, Weg (möglichst genaue Bezeichnung)</w:t>
      </w:r>
    </w:p>
    <w:p w14:paraId="6CD32631" w14:textId="77777777" w:rsidR="00751D0B" w:rsidRPr="00751D0B" w:rsidRDefault="00751D0B" w:rsidP="00751D0B">
      <w:pPr>
        <w:pStyle w:val="Textkrper"/>
        <w:pBdr>
          <w:between w:val="single" w:sz="4" w:space="1" w:color="auto"/>
        </w:pBdr>
        <w:tabs>
          <w:tab w:val="left" w:pos="0"/>
        </w:tabs>
        <w:spacing w:after="100" w:afterAutospacing="1" w:line="360" w:lineRule="exact"/>
        <w:ind w:left="720"/>
        <w:contextualSpacing/>
        <w:rPr>
          <w:rFonts w:cs="Arial"/>
          <w:szCs w:val="22"/>
        </w:rPr>
      </w:pPr>
    </w:p>
    <w:p w14:paraId="7B6D0C00" w14:textId="77777777" w:rsidR="00751D0B" w:rsidRPr="00751D0B" w:rsidRDefault="00751D0B" w:rsidP="00751D0B">
      <w:pPr>
        <w:pStyle w:val="Textkrper"/>
        <w:pBdr>
          <w:between w:val="single" w:sz="4" w:space="1" w:color="auto"/>
        </w:pBdr>
        <w:tabs>
          <w:tab w:val="left" w:pos="0"/>
        </w:tabs>
        <w:spacing w:after="100" w:afterAutospacing="1" w:line="360" w:lineRule="exact"/>
        <w:ind w:left="720"/>
        <w:contextualSpacing/>
        <w:rPr>
          <w:rFonts w:cs="Arial"/>
          <w:szCs w:val="22"/>
        </w:rPr>
      </w:pPr>
    </w:p>
    <w:p w14:paraId="217252EA" w14:textId="77777777" w:rsidR="00751D0B" w:rsidRPr="00751D0B" w:rsidRDefault="000452CF" w:rsidP="000452CF">
      <w:pPr>
        <w:pStyle w:val="Textkrper"/>
        <w:tabs>
          <w:tab w:val="left" w:pos="0"/>
        </w:tabs>
        <w:spacing w:after="100" w:afterAutospacing="1" w:line="360" w:lineRule="exact"/>
        <w:ind w:left="425" w:hanging="425"/>
        <w:contextualSpacing/>
        <w:rPr>
          <w:rFonts w:cs="Arial"/>
          <w:szCs w:val="22"/>
        </w:rPr>
      </w:pPr>
      <w:r>
        <w:rPr>
          <w:rFonts w:cs="Arial"/>
          <w:szCs w:val="22"/>
        </w:rPr>
        <w:tab/>
      </w:r>
      <w:r w:rsidR="00751D0B" w:rsidRPr="00751D0B">
        <w:rPr>
          <w:rFonts w:cs="Arial"/>
          <w:szCs w:val="22"/>
        </w:rPr>
        <w:t xml:space="preserve">Ein Lageplan zum Ort </w:t>
      </w:r>
      <w:r w:rsidR="00751D0B" w:rsidRPr="00751D0B">
        <w:rPr>
          <w:rFonts w:cs="Arial"/>
          <w:color w:val="0066FF"/>
          <w:szCs w:val="22"/>
        </w:rPr>
        <w:t>*der Veranstaltung / der Veranstaltungen</w:t>
      </w:r>
      <w:r w:rsidR="00751D0B" w:rsidRPr="00751D0B">
        <w:rPr>
          <w:rFonts w:cs="Arial"/>
          <w:szCs w:val="22"/>
        </w:rPr>
        <w:t xml:space="preserve"> (z.B. Ausgangspunkt, Zielpunkt, Streckenführung, genutzte Infrastruktur, Flächen) ist als Anlage 1 beigefügt. Der Lageplan ist Bestandteil des Vertrages</w:t>
      </w:r>
      <w:r w:rsidR="0013180C">
        <w:rPr>
          <w:rFonts w:cs="Arial"/>
          <w:szCs w:val="22"/>
        </w:rPr>
        <w:t>.</w:t>
      </w:r>
      <w:r w:rsidR="00960D08">
        <w:rPr>
          <w:rFonts w:cs="Arial"/>
          <w:szCs w:val="22"/>
        </w:rPr>
        <w:br/>
      </w:r>
    </w:p>
    <w:p w14:paraId="39E398AD" w14:textId="77777777" w:rsidR="00751D0B" w:rsidRDefault="00960D08" w:rsidP="00960D08">
      <w:pPr>
        <w:pStyle w:val="Textkrper"/>
        <w:tabs>
          <w:tab w:val="left" w:pos="0"/>
        </w:tabs>
        <w:spacing w:after="100" w:afterAutospacing="1" w:line="360" w:lineRule="exact"/>
        <w:ind w:left="425" w:hanging="425"/>
        <w:contextualSpacing/>
        <w:rPr>
          <w:rFonts w:cs="Arial"/>
          <w:szCs w:val="22"/>
        </w:rPr>
      </w:pPr>
      <w:r>
        <w:rPr>
          <w:rFonts w:cs="Arial"/>
          <w:szCs w:val="22"/>
        </w:rPr>
        <w:tab/>
      </w:r>
      <w:r w:rsidR="00751D0B" w:rsidRPr="00960D08">
        <w:rPr>
          <w:rFonts w:cs="Arial"/>
          <w:szCs w:val="22"/>
        </w:rPr>
        <w:t>Die Gestattung bezieht sich nur auf diejenigen Vertragsobjekte, die</w:t>
      </w:r>
      <w:r w:rsidR="0013180C" w:rsidRPr="00960D08">
        <w:rPr>
          <w:rFonts w:cs="Arial"/>
          <w:szCs w:val="22"/>
        </w:rPr>
        <w:t xml:space="preserve"> sich</w:t>
      </w:r>
      <w:r w:rsidR="00751D0B" w:rsidRPr="00960D08">
        <w:rPr>
          <w:rFonts w:cs="Arial"/>
          <w:szCs w:val="22"/>
        </w:rPr>
        <w:t xml:space="preserve"> im Eigentum des Landes </w:t>
      </w:r>
      <w:r w:rsidR="0013180C" w:rsidRPr="00960D08">
        <w:rPr>
          <w:rFonts w:cs="Arial"/>
          <w:szCs w:val="22"/>
        </w:rPr>
        <w:t>befinden</w:t>
      </w:r>
      <w:r w:rsidR="00751D0B" w:rsidRPr="00960D08">
        <w:rPr>
          <w:rFonts w:cs="Arial"/>
          <w:szCs w:val="22"/>
        </w:rPr>
        <w:t xml:space="preserve"> (Staatswald). Das Einholen der Zustimmung zur Nutzung weiterer Vertragsobjekte im Eigentümer Dritter gemäß § 22 Abs. 4 Nr. 7 </w:t>
      </w:r>
      <w:proofErr w:type="spellStart"/>
      <w:r w:rsidR="0013180C" w:rsidRPr="00960D08">
        <w:rPr>
          <w:rFonts w:cs="Arial"/>
          <w:szCs w:val="22"/>
        </w:rPr>
        <w:t>LWaldG</w:t>
      </w:r>
      <w:proofErr w:type="spellEnd"/>
      <w:r w:rsidR="00751D0B" w:rsidRPr="00960D08">
        <w:rPr>
          <w:rFonts w:cs="Arial"/>
          <w:szCs w:val="22"/>
        </w:rPr>
        <w:t xml:space="preserve"> ist Sache des Gestattungsnehmers.</w:t>
      </w:r>
    </w:p>
    <w:p w14:paraId="6B64EB21" w14:textId="77777777" w:rsidR="009D6D42" w:rsidRPr="00960D08" w:rsidRDefault="009D6D42" w:rsidP="00960D08">
      <w:pPr>
        <w:pStyle w:val="Textkrper"/>
        <w:tabs>
          <w:tab w:val="left" w:pos="0"/>
        </w:tabs>
        <w:spacing w:after="100" w:afterAutospacing="1" w:line="360" w:lineRule="exact"/>
        <w:ind w:left="425" w:hanging="425"/>
        <w:contextualSpacing/>
        <w:rPr>
          <w:rFonts w:cs="Arial"/>
          <w:szCs w:val="22"/>
        </w:rPr>
      </w:pPr>
    </w:p>
    <w:p w14:paraId="199D395E" w14:textId="77777777" w:rsidR="00751D0B" w:rsidRPr="00751D0B" w:rsidRDefault="00751D0B" w:rsidP="00751D0B">
      <w:pPr>
        <w:pStyle w:val="Textkrper"/>
        <w:numPr>
          <w:ilvl w:val="0"/>
          <w:numId w:val="4"/>
        </w:numPr>
        <w:tabs>
          <w:tab w:val="left" w:pos="0"/>
        </w:tabs>
        <w:spacing w:after="100" w:afterAutospacing="1" w:line="360" w:lineRule="exact"/>
        <w:contextualSpacing/>
        <w:rPr>
          <w:rFonts w:cs="Arial"/>
          <w:szCs w:val="22"/>
        </w:rPr>
      </w:pPr>
      <w:r w:rsidRPr="00751D0B">
        <w:rPr>
          <w:rFonts w:cs="Arial"/>
          <w:szCs w:val="22"/>
        </w:rPr>
        <w:t xml:space="preserve">Zeitpunkt bzw. Zeitraum der </w:t>
      </w:r>
      <w:r w:rsidRPr="00751D0B">
        <w:rPr>
          <w:rFonts w:cs="Arial"/>
          <w:color w:val="0066FF"/>
          <w:szCs w:val="22"/>
        </w:rPr>
        <w:t>*der Veranstaltung / der Veranstaltungen</w:t>
      </w:r>
    </w:p>
    <w:p w14:paraId="3FAE7FAC" w14:textId="77777777" w:rsidR="00751D0B" w:rsidRPr="00751D0B" w:rsidRDefault="00751D0B" w:rsidP="00751D0B">
      <w:pPr>
        <w:pStyle w:val="Textkrper"/>
        <w:tabs>
          <w:tab w:val="left" w:pos="0"/>
        </w:tabs>
        <w:spacing w:after="100" w:afterAutospacing="1" w:line="360" w:lineRule="exact"/>
        <w:ind w:left="720"/>
        <w:contextualSpacing/>
        <w:rPr>
          <w:rFonts w:cs="Arial"/>
          <w:color w:val="0066FF"/>
          <w:szCs w:val="22"/>
        </w:rPr>
      </w:pPr>
      <w:r w:rsidRPr="00751D0B">
        <w:rPr>
          <w:rFonts w:cs="Arial"/>
          <w:color w:val="0066FF"/>
          <w:szCs w:val="22"/>
        </w:rPr>
        <w:t>**(max. 1 Jahr)</w:t>
      </w:r>
    </w:p>
    <w:p w14:paraId="2464CFFD" w14:textId="77777777" w:rsidR="00751D0B" w:rsidRPr="00751D0B" w:rsidRDefault="00751D0B" w:rsidP="00751D0B">
      <w:pPr>
        <w:pStyle w:val="Textkrper"/>
        <w:tabs>
          <w:tab w:val="left" w:pos="0"/>
        </w:tabs>
        <w:spacing w:after="100" w:afterAutospacing="1" w:line="360" w:lineRule="exact"/>
        <w:ind w:left="720"/>
        <w:contextualSpacing/>
        <w:rPr>
          <w:rFonts w:cs="Arial"/>
          <w:color w:val="0066FF"/>
          <w:szCs w:val="22"/>
        </w:rPr>
      </w:pPr>
      <w:r w:rsidRPr="00751D0B">
        <w:rPr>
          <w:rFonts w:cs="Arial"/>
          <w:color w:val="0066FF"/>
          <w:szCs w:val="22"/>
        </w:rPr>
        <w:t>* Tag, Datum, Uhrzeit (von – bis), ggf. Turnus,</w:t>
      </w:r>
    </w:p>
    <w:p w14:paraId="4A8BE2F8" w14:textId="77777777" w:rsidR="00751D0B" w:rsidRPr="00751D0B" w:rsidRDefault="00751D0B" w:rsidP="00751D0B">
      <w:pPr>
        <w:pStyle w:val="Textkrper"/>
        <w:pBdr>
          <w:between w:val="single" w:sz="4" w:space="1" w:color="auto"/>
        </w:pBdr>
        <w:tabs>
          <w:tab w:val="left" w:pos="0"/>
        </w:tabs>
        <w:spacing w:after="100" w:afterAutospacing="1" w:line="360" w:lineRule="exact"/>
        <w:ind w:left="720"/>
        <w:contextualSpacing/>
        <w:rPr>
          <w:rFonts w:cs="Arial"/>
          <w:szCs w:val="22"/>
        </w:rPr>
      </w:pPr>
    </w:p>
    <w:p w14:paraId="738F1790" w14:textId="77777777" w:rsidR="00751D0B" w:rsidRPr="00751D0B" w:rsidRDefault="00751D0B" w:rsidP="00751D0B">
      <w:pPr>
        <w:pStyle w:val="Textkrper"/>
        <w:pBdr>
          <w:between w:val="single" w:sz="4" w:space="1" w:color="auto"/>
        </w:pBdr>
        <w:tabs>
          <w:tab w:val="left" w:pos="0"/>
        </w:tabs>
        <w:spacing w:after="100" w:afterAutospacing="1" w:line="360" w:lineRule="exact"/>
        <w:ind w:left="720"/>
        <w:contextualSpacing/>
        <w:rPr>
          <w:rFonts w:cs="Arial"/>
          <w:szCs w:val="22"/>
        </w:rPr>
      </w:pPr>
    </w:p>
    <w:p w14:paraId="5387D67D" w14:textId="77777777" w:rsidR="00751D0B" w:rsidRPr="00751D0B" w:rsidRDefault="00751D0B" w:rsidP="00751D0B">
      <w:pPr>
        <w:pStyle w:val="Textkrper"/>
        <w:pBdr>
          <w:between w:val="single" w:sz="4" w:space="1" w:color="auto"/>
        </w:pBdr>
        <w:tabs>
          <w:tab w:val="left" w:pos="0"/>
        </w:tabs>
        <w:spacing w:after="100" w:afterAutospacing="1" w:line="360" w:lineRule="exact"/>
        <w:ind w:left="720"/>
        <w:contextualSpacing/>
        <w:rPr>
          <w:rFonts w:cs="Arial"/>
          <w:szCs w:val="22"/>
        </w:rPr>
      </w:pPr>
    </w:p>
    <w:p w14:paraId="1D3C57E6" w14:textId="77777777" w:rsidR="00751D0B" w:rsidRPr="00751D0B" w:rsidRDefault="000452CF" w:rsidP="000452CF">
      <w:pPr>
        <w:pStyle w:val="Textkrper"/>
        <w:tabs>
          <w:tab w:val="left" w:pos="0"/>
        </w:tabs>
        <w:spacing w:after="100" w:afterAutospacing="1" w:line="360" w:lineRule="exact"/>
        <w:ind w:left="425" w:hanging="425"/>
        <w:contextualSpacing/>
        <w:rPr>
          <w:rFonts w:cs="Arial"/>
          <w:szCs w:val="22"/>
        </w:rPr>
      </w:pPr>
      <w:r>
        <w:rPr>
          <w:rFonts w:cs="Arial"/>
          <w:szCs w:val="22"/>
        </w:rPr>
        <w:tab/>
      </w:r>
      <w:r w:rsidR="00751D0B" w:rsidRPr="00751D0B">
        <w:rPr>
          <w:rFonts w:cs="Arial"/>
          <w:szCs w:val="22"/>
        </w:rPr>
        <w:t xml:space="preserve">Bei Änderungen von Veranstaltungen bzw. im Falle weiterer, in dieser Gestattung nicht enthaltenen Veranstaltungen ist Ort, Datum und Zeitraum dem Land unverzüglich, spätestens jedoch </w:t>
      </w:r>
      <w:r w:rsidR="00977256">
        <w:rPr>
          <w:rFonts w:cs="Arial"/>
          <w:szCs w:val="22"/>
        </w:rPr>
        <w:t>zwei</w:t>
      </w:r>
      <w:r w:rsidR="00751D0B" w:rsidRPr="00751D0B">
        <w:rPr>
          <w:rFonts w:cs="Arial"/>
          <w:szCs w:val="22"/>
        </w:rPr>
        <w:t xml:space="preserve"> Wochen vor der geplanten Durchführung</w:t>
      </w:r>
      <w:r w:rsidR="009E4BD2">
        <w:rPr>
          <w:rFonts w:cs="Arial"/>
          <w:szCs w:val="22"/>
        </w:rPr>
        <w:t>,</w:t>
      </w:r>
      <w:r w:rsidR="00751D0B" w:rsidRPr="00751D0B">
        <w:rPr>
          <w:rFonts w:cs="Arial"/>
          <w:szCs w:val="22"/>
        </w:rPr>
        <w:t xml:space="preserve"> schriftlich </w:t>
      </w:r>
      <w:r w:rsidR="0013180C">
        <w:rPr>
          <w:rFonts w:cs="Arial"/>
          <w:szCs w:val="22"/>
        </w:rPr>
        <w:t>mitzuteil</w:t>
      </w:r>
      <w:r w:rsidR="00751D0B" w:rsidRPr="00751D0B">
        <w:rPr>
          <w:rFonts w:cs="Arial"/>
          <w:szCs w:val="22"/>
        </w:rPr>
        <w:t>en.</w:t>
      </w:r>
    </w:p>
    <w:p w14:paraId="2F04C7E8" w14:textId="77777777" w:rsidR="00751D0B" w:rsidRPr="00751D0B" w:rsidRDefault="00751D0B" w:rsidP="00751D0B">
      <w:pPr>
        <w:pStyle w:val="Textkrper"/>
        <w:tabs>
          <w:tab w:val="left" w:pos="0"/>
        </w:tabs>
        <w:spacing w:after="100" w:afterAutospacing="1" w:line="360" w:lineRule="exact"/>
        <w:contextualSpacing/>
        <w:rPr>
          <w:rFonts w:cs="Arial"/>
          <w:szCs w:val="22"/>
        </w:rPr>
      </w:pPr>
    </w:p>
    <w:p w14:paraId="6575CF58" w14:textId="77777777" w:rsidR="00751D0B" w:rsidRPr="00751D0B" w:rsidRDefault="00751D0B" w:rsidP="00751D0B">
      <w:pPr>
        <w:spacing w:after="100" w:afterAutospacing="1" w:line="360" w:lineRule="exact"/>
        <w:contextualSpacing/>
        <w:jc w:val="center"/>
        <w:rPr>
          <w:b/>
        </w:rPr>
      </w:pPr>
      <w:r w:rsidRPr="00751D0B">
        <w:rPr>
          <w:b/>
        </w:rPr>
        <w:t>§ 2</w:t>
      </w:r>
    </w:p>
    <w:p w14:paraId="73A0486B" w14:textId="77777777" w:rsidR="00751D0B" w:rsidRDefault="00751D0B" w:rsidP="00751D0B">
      <w:pPr>
        <w:spacing w:after="100" w:afterAutospacing="1" w:line="360" w:lineRule="exact"/>
        <w:contextualSpacing/>
        <w:jc w:val="center"/>
        <w:rPr>
          <w:b/>
        </w:rPr>
      </w:pPr>
      <w:r w:rsidRPr="00751D0B">
        <w:rPr>
          <w:b/>
        </w:rPr>
        <w:t>Umfang, Einschränkung der Gestattung</w:t>
      </w:r>
    </w:p>
    <w:p w14:paraId="67072ED3" w14:textId="77777777" w:rsidR="00751D0B" w:rsidRPr="00751D0B" w:rsidRDefault="00751D0B" w:rsidP="00751D0B">
      <w:pPr>
        <w:spacing w:after="100" w:afterAutospacing="1" w:line="360" w:lineRule="exact"/>
        <w:contextualSpacing/>
        <w:jc w:val="center"/>
        <w:rPr>
          <w:b/>
        </w:rPr>
      </w:pPr>
    </w:p>
    <w:p w14:paraId="199C3B88" w14:textId="77777777" w:rsidR="00751D0B" w:rsidRPr="00751D0B" w:rsidRDefault="003A29DA" w:rsidP="00751D0B">
      <w:pPr>
        <w:numPr>
          <w:ilvl w:val="0"/>
          <w:numId w:val="2"/>
        </w:numPr>
        <w:spacing w:after="100" w:afterAutospacing="1" w:line="360" w:lineRule="exact"/>
        <w:ind w:left="426" w:hanging="426"/>
        <w:contextualSpacing/>
      </w:pPr>
      <w:r>
        <w:t xml:space="preserve">An der Veranstaltung Teilnehmende </w:t>
      </w:r>
      <w:r w:rsidR="00751D0B" w:rsidRPr="00751D0B">
        <w:t>genießen kein Vorrecht vor anderen Wald</w:t>
      </w:r>
      <w:r w:rsidR="009D6D42">
        <w:softHyphen/>
      </w:r>
      <w:r w:rsidR="00751D0B" w:rsidRPr="00751D0B">
        <w:t>nutzen</w:t>
      </w:r>
      <w:r w:rsidR="009D6D42">
        <w:softHyphen/>
      </w:r>
      <w:r w:rsidR="00751D0B" w:rsidRPr="00751D0B">
        <w:t xml:space="preserve">den </w:t>
      </w:r>
      <w:r>
        <w:t>(z.B.</w:t>
      </w:r>
      <w:r w:rsidR="00751D0B" w:rsidRPr="00751D0B">
        <w:t xml:space="preserve"> Waldbesuche</w:t>
      </w:r>
      <w:r>
        <w:t>r</w:t>
      </w:r>
      <w:r w:rsidR="00751D0B" w:rsidRPr="00751D0B">
        <w:t xml:space="preserve">, </w:t>
      </w:r>
      <w:r w:rsidRPr="00751D0B">
        <w:t xml:space="preserve">Forst- und Jagdbetrieb </w:t>
      </w:r>
      <w:r>
        <w:t>oder andere</w:t>
      </w:r>
      <w:r w:rsidR="00751D0B" w:rsidRPr="00751D0B">
        <w:t xml:space="preserve"> rechtmäßige </w:t>
      </w:r>
      <w:r>
        <w:t>N</w:t>
      </w:r>
      <w:r w:rsidR="00751D0B" w:rsidRPr="00751D0B">
        <w:t>utze</w:t>
      </w:r>
      <w:r>
        <w:t>r</w:t>
      </w:r>
      <w:r w:rsidR="00751D0B" w:rsidRPr="00751D0B">
        <w:t xml:space="preserve"> </w:t>
      </w:r>
      <w:r>
        <w:t>von</w:t>
      </w:r>
      <w:r w:rsidR="00751D0B" w:rsidRPr="00751D0B">
        <w:t xml:space="preserve"> Wege</w:t>
      </w:r>
      <w:r>
        <w:t>n und</w:t>
      </w:r>
      <w:r w:rsidR="00751D0B" w:rsidRPr="00751D0B">
        <w:t xml:space="preserve"> Straßen</w:t>
      </w:r>
      <w:r>
        <w:t>)</w:t>
      </w:r>
      <w:r w:rsidR="00751D0B" w:rsidRPr="00751D0B">
        <w:t>. Durch</w:t>
      </w:r>
      <w:r w:rsidR="00751D0B" w:rsidRPr="00751D0B">
        <w:rPr>
          <w:color w:val="0066FF"/>
        </w:rPr>
        <w:t xml:space="preserve"> *die Veranstaltung/-en </w:t>
      </w:r>
      <w:r w:rsidR="00751D0B" w:rsidRPr="00751D0B">
        <w:t>dürfen die Waldbewirtschaftung und die Holzabfuhr keine Beeinträchtigung erfahren.</w:t>
      </w:r>
    </w:p>
    <w:p w14:paraId="19A492F2" w14:textId="77777777" w:rsidR="00751D0B" w:rsidRPr="00751D0B" w:rsidRDefault="00751D0B" w:rsidP="00751D0B">
      <w:pPr>
        <w:spacing w:after="100" w:afterAutospacing="1" w:line="360" w:lineRule="exact"/>
        <w:ind w:left="720"/>
        <w:contextualSpacing/>
        <w:jc w:val="both"/>
      </w:pPr>
    </w:p>
    <w:p w14:paraId="59A60CC7" w14:textId="77777777" w:rsidR="00751D0B" w:rsidRPr="00751D0B" w:rsidRDefault="00751D0B" w:rsidP="005705E1">
      <w:pPr>
        <w:numPr>
          <w:ilvl w:val="0"/>
          <w:numId w:val="2"/>
        </w:numPr>
        <w:spacing w:after="100" w:afterAutospacing="1" w:line="360" w:lineRule="exact"/>
        <w:ind w:left="425" w:hanging="425"/>
        <w:contextualSpacing/>
        <w:jc w:val="both"/>
      </w:pPr>
      <w:r w:rsidRPr="00751D0B">
        <w:t xml:space="preserve">Die Gestattung umfasst nicht das Betreten von Waldflächen und Waldwegen während der Aufarbeitung von Holz, das Betreten von </w:t>
      </w:r>
      <w:proofErr w:type="spellStart"/>
      <w:r w:rsidRPr="00751D0B">
        <w:t>Naturverjüngungen</w:t>
      </w:r>
      <w:proofErr w:type="spellEnd"/>
      <w:r w:rsidRPr="00751D0B">
        <w:t>, Forstkulturen, Pflanzgärten und forst- oder jagdbetrieblichen Einrichtungen oder das Zelten im Wald. Das Anzünden und Unterhalten von Feuer bzw. der Gebrauch von offenem Licht ist nicht gestattet, es sei denn, das Land hat zuvor eine schriftliche Zustimmung für den Einzelfall erteilt.</w:t>
      </w:r>
    </w:p>
    <w:p w14:paraId="52451757" w14:textId="77777777" w:rsidR="00751D0B" w:rsidRPr="00751D0B" w:rsidRDefault="00751D0B" w:rsidP="00751D0B">
      <w:pPr>
        <w:spacing w:after="100" w:afterAutospacing="1" w:line="360" w:lineRule="exact"/>
        <w:contextualSpacing/>
      </w:pPr>
    </w:p>
    <w:p w14:paraId="3F9D57C5" w14:textId="77777777" w:rsidR="00751D0B" w:rsidRPr="00751D0B" w:rsidRDefault="00751D0B" w:rsidP="00751D0B">
      <w:pPr>
        <w:numPr>
          <w:ilvl w:val="0"/>
          <w:numId w:val="2"/>
        </w:numPr>
        <w:spacing w:after="100" w:afterAutospacing="1" w:line="360" w:lineRule="exact"/>
        <w:ind w:left="426" w:hanging="426"/>
        <w:contextualSpacing/>
        <w:jc w:val="both"/>
      </w:pPr>
      <w:r w:rsidRPr="00751D0B">
        <w:t xml:space="preserve">Der Gestattungsnehmer hat sicherzustellen, dass bei </w:t>
      </w:r>
      <w:r w:rsidRPr="00751D0B">
        <w:rPr>
          <w:color w:val="0066FF"/>
        </w:rPr>
        <w:t xml:space="preserve">*der/den Veranstaltung/en </w:t>
      </w:r>
      <w:r w:rsidRPr="00751D0B">
        <w:t>die erforderlichen Sicherheitsmaßnahmen zur Verhütung von Waldbränden von den Teilnehmern eingehalten werden.</w:t>
      </w:r>
    </w:p>
    <w:p w14:paraId="123D0160" w14:textId="77777777" w:rsidR="00751D0B" w:rsidRPr="00751D0B" w:rsidRDefault="00751D0B" w:rsidP="00751D0B">
      <w:pPr>
        <w:spacing w:after="100" w:afterAutospacing="1" w:line="360" w:lineRule="exact"/>
        <w:contextualSpacing/>
      </w:pPr>
    </w:p>
    <w:p w14:paraId="496A8D6D" w14:textId="77777777" w:rsidR="00751D0B" w:rsidRPr="00751D0B" w:rsidRDefault="00751D0B" w:rsidP="00751D0B">
      <w:pPr>
        <w:numPr>
          <w:ilvl w:val="0"/>
          <w:numId w:val="2"/>
        </w:numPr>
        <w:spacing w:after="100" w:afterAutospacing="1" w:line="360" w:lineRule="exact"/>
        <w:ind w:left="426" w:hanging="426"/>
        <w:contextualSpacing/>
      </w:pPr>
      <w:r w:rsidRPr="00751D0B">
        <w:t xml:space="preserve">Der Gestattungsnehmer hat sicherzustellen, dass keine Abfälle zurückbleiben. Liegengebliebene Abfälle sind aufzusammeln und zu entfernen. </w:t>
      </w:r>
      <w:r w:rsidRPr="00751D0B">
        <w:br/>
      </w:r>
    </w:p>
    <w:p w14:paraId="17C0685D" w14:textId="77777777" w:rsidR="00751D0B" w:rsidRPr="00751D0B" w:rsidRDefault="00751D0B" w:rsidP="00751D0B">
      <w:pPr>
        <w:numPr>
          <w:ilvl w:val="0"/>
          <w:numId w:val="2"/>
        </w:numPr>
        <w:spacing w:after="100" w:afterAutospacing="1" w:line="360" w:lineRule="exact"/>
        <w:ind w:left="426" w:hanging="426"/>
        <w:contextualSpacing/>
      </w:pPr>
      <w:r w:rsidRPr="00751D0B">
        <w:t xml:space="preserve">Bei Großveranstaltungen sind geeignete Behälter in ausreichender Anzahl zur Aufnahme von Abfall aufzustellen. Die Behälter sind spätestens am Tag nach Beendigung </w:t>
      </w:r>
      <w:r w:rsidRPr="00751D0B">
        <w:rPr>
          <w:color w:val="0066FF"/>
        </w:rPr>
        <w:t>*der Veranstaltung/en</w:t>
      </w:r>
      <w:r w:rsidRPr="00751D0B">
        <w:t xml:space="preserve"> wieder zu entfernen. Kosten</w:t>
      </w:r>
      <w:r w:rsidR="0013180C">
        <w:t>,</w:t>
      </w:r>
      <w:r w:rsidRPr="00751D0B">
        <w:t xml:space="preserve"> die dem Land in Verbindung mit der Beseitigung von Abfällen und Schäden </w:t>
      </w:r>
      <w:r w:rsidR="0013180C" w:rsidRPr="00751D0B">
        <w:t>entstehen</w:t>
      </w:r>
      <w:r w:rsidR="0013180C">
        <w:t>,</w:t>
      </w:r>
      <w:r w:rsidR="0013180C" w:rsidRPr="00751D0B">
        <w:t xml:space="preserve"> </w:t>
      </w:r>
      <w:r w:rsidRPr="00751D0B">
        <w:t>sind dem Land zu ersetzen.</w:t>
      </w:r>
    </w:p>
    <w:p w14:paraId="4B70827D" w14:textId="77777777" w:rsidR="00751D0B" w:rsidRPr="00751D0B" w:rsidRDefault="00751D0B" w:rsidP="00751D0B">
      <w:pPr>
        <w:spacing w:after="100" w:afterAutospacing="1" w:line="360" w:lineRule="exact"/>
        <w:contextualSpacing/>
      </w:pPr>
    </w:p>
    <w:p w14:paraId="364AD2EC" w14:textId="77777777" w:rsidR="0013180C" w:rsidRDefault="00751D0B" w:rsidP="0013180C">
      <w:pPr>
        <w:numPr>
          <w:ilvl w:val="0"/>
          <w:numId w:val="2"/>
        </w:numPr>
        <w:spacing w:after="100" w:afterAutospacing="1" w:line="360" w:lineRule="exact"/>
        <w:ind w:left="426" w:hanging="426"/>
        <w:contextualSpacing/>
      </w:pPr>
      <w:r w:rsidRPr="00751D0B">
        <w:t xml:space="preserve">Die </w:t>
      </w:r>
      <w:r w:rsidRPr="0013180C">
        <w:rPr>
          <w:color w:val="0066FF"/>
        </w:rPr>
        <w:t>* Veranstaltung/</w:t>
      </w:r>
      <w:r w:rsidRPr="00A93188">
        <w:rPr>
          <w:color w:val="0066FF"/>
        </w:rPr>
        <w:t>en</w:t>
      </w:r>
      <w:r w:rsidRPr="0013180C">
        <w:rPr>
          <w:color w:val="0066FF"/>
        </w:rPr>
        <w:t xml:space="preserve"> darf/dürfen</w:t>
      </w:r>
      <w:r w:rsidRPr="00751D0B">
        <w:t xml:space="preserve"> nur in der Zeit von einer Stunde nach Sonnenaufgang bis eine Stunde vor Sonnenuntergang durchgeführt werden. </w:t>
      </w:r>
      <w:r w:rsidRPr="00751D0B">
        <w:br/>
        <w:t>Ausnahmen hiervon (beispielsweise Nachtveranstaltungen) sind möglich, bedürfen jedoch im Einzelfall einer vorherigen schriftlichen Zustimmung durch das Land.</w:t>
      </w:r>
    </w:p>
    <w:p w14:paraId="6F8A7595" w14:textId="77777777" w:rsidR="0013180C" w:rsidRDefault="0013180C" w:rsidP="0013180C">
      <w:pPr>
        <w:spacing w:after="100" w:afterAutospacing="1" w:line="360" w:lineRule="exact"/>
        <w:contextualSpacing/>
      </w:pPr>
    </w:p>
    <w:p w14:paraId="2DCDCAC5" w14:textId="77777777" w:rsidR="00751D0B" w:rsidRPr="00751D0B" w:rsidRDefault="00751D0B" w:rsidP="0013180C">
      <w:pPr>
        <w:numPr>
          <w:ilvl w:val="0"/>
          <w:numId w:val="2"/>
        </w:numPr>
        <w:spacing w:after="100" w:afterAutospacing="1" w:line="360" w:lineRule="exact"/>
        <w:ind w:left="426" w:hanging="426"/>
        <w:contextualSpacing/>
      </w:pPr>
      <w:r w:rsidRPr="00751D0B">
        <w:t xml:space="preserve">Teilnehmende, die durch ihr Verhalten erkennbar gegen die zum Schutz des Waldes erlassenen Vorschriften verstoßen, beispielsweise im Wald rauchen, außerhalb genehmigter Feuerstätten ein Feuer anlegen, offenes Licht gebrauchen, Abfall oder Unrat im Wald hinterlassen, sind durch </w:t>
      </w:r>
      <w:r w:rsidR="0013180C">
        <w:t>den</w:t>
      </w:r>
      <w:r w:rsidRPr="00751D0B">
        <w:t xml:space="preserve"> </w:t>
      </w:r>
      <w:r w:rsidR="0013180C" w:rsidRPr="0013180C">
        <w:t xml:space="preserve">Gestattungsnehmer </w:t>
      </w:r>
      <w:r w:rsidRPr="00751D0B">
        <w:t xml:space="preserve">von der Veranstaltung auszuschließen. </w:t>
      </w:r>
    </w:p>
    <w:p w14:paraId="4AE8A1EF" w14:textId="77777777" w:rsidR="00751D0B" w:rsidRPr="00751D0B" w:rsidRDefault="00751D0B" w:rsidP="00751D0B">
      <w:pPr>
        <w:spacing w:after="100" w:afterAutospacing="1" w:line="360" w:lineRule="exact"/>
        <w:contextualSpacing/>
      </w:pPr>
    </w:p>
    <w:p w14:paraId="59993AC5" w14:textId="77777777" w:rsidR="00751D0B" w:rsidRPr="00751D0B" w:rsidRDefault="00751D0B" w:rsidP="00751D0B">
      <w:pPr>
        <w:numPr>
          <w:ilvl w:val="0"/>
          <w:numId w:val="2"/>
        </w:numPr>
        <w:spacing w:after="100" w:afterAutospacing="1" w:line="360" w:lineRule="exact"/>
        <w:ind w:left="426" w:hanging="426"/>
        <w:contextualSpacing/>
      </w:pPr>
      <w:r w:rsidRPr="00751D0B">
        <w:t xml:space="preserve">Evtl. notwendige Markierungen dürfen auf dem Boden oder an Pfählen angebracht oder an Bäumen mit Draht befestigt, jedoch nicht an Bäume genagelt werden. Sie sind spätestens am Tag nach Beendigung der Veranstaltung zu entfernen. </w:t>
      </w:r>
    </w:p>
    <w:p w14:paraId="66707573" w14:textId="77777777" w:rsidR="00751D0B" w:rsidRPr="00751D0B" w:rsidRDefault="00751D0B" w:rsidP="00751D0B">
      <w:pPr>
        <w:spacing w:after="100" w:afterAutospacing="1" w:line="360" w:lineRule="exact"/>
        <w:contextualSpacing/>
      </w:pPr>
    </w:p>
    <w:p w14:paraId="0356AD79" w14:textId="77777777" w:rsidR="00751D0B" w:rsidRPr="00751D0B" w:rsidRDefault="00751D0B" w:rsidP="00751D0B">
      <w:pPr>
        <w:numPr>
          <w:ilvl w:val="0"/>
          <w:numId w:val="2"/>
        </w:numPr>
        <w:spacing w:after="100" w:afterAutospacing="1" w:line="360" w:lineRule="exact"/>
        <w:ind w:left="426" w:hanging="426"/>
        <w:contextualSpacing/>
      </w:pPr>
      <w:r w:rsidRPr="00751D0B">
        <w:t>Evtl. benötigte Geräte oder andere Einrichtungen sowie das Anbringen von Werbeeinrichtungen dürfen nur in Abstimmung mit dem Land aufgestellt werden. Sie sind spätestens am Tag nach Beendigung der Veranstaltung zu entfernen.</w:t>
      </w:r>
    </w:p>
    <w:p w14:paraId="2F49B5A1" w14:textId="77777777" w:rsidR="00751D0B" w:rsidRPr="00751D0B" w:rsidRDefault="00751D0B" w:rsidP="00751D0B">
      <w:pPr>
        <w:spacing w:after="100" w:afterAutospacing="1" w:line="360" w:lineRule="exact"/>
        <w:contextualSpacing/>
      </w:pPr>
    </w:p>
    <w:p w14:paraId="63324FE9" w14:textId="7791FA63" w:rsidR="0020647D" w:rsidRPr="00F77984" w:rsidRDefault="00751D0B" w:rsidP="00751D0B">
      <w:pPr>
        <w:numPr>
          <w:ilvl w:val="0"/>
          <w:numId w:val="2"/>
        </w:numPr>
        <w:spacing w:after="100" w:afterAutospacing="1" w:line="360" w:lineRule="exact"/>
        <w:ind w:left="426" w:hanging="426"/>
        <w:contextualSpacing/>
      </w:pPr>
      <w:r w:rsidRPr="00751D0B">
        <w:t>Das Land erteilt dem Gestattungsnehmer die grundsätzliche Erlaubnis, für die Durch</w:t>
      </w:r>
      <w:r w:rsidR="009D6D42">
        <w:softHyphen/>
      </w:r>
      <w:r w:rsidRPr="00751D0B">
        <w:t xml:space="preserve">führung von Maßnahmen gemäß § </w:t>
      </w:r>
      <w:r w:rsidR="0013180C">
        <w:t>2 Abs.</w:t>
      </w:r>
      <w:r w:rsidR="001610B6">
        <w:t xml:space="preserve"> 4, 5, 8 und 9</w:t>
      </w:r>
      <w:r w:rsidR="009D6D42">
        <w:t xml:space="preserve"> landeseigene, nicht-</w:t>
      </w:r>
      <w:r w:rsidRPr="00751D0B">
        <w:t>öffent</w:t>
      </w:r>
      <w:r w:rsidR="009D6D42">
        <w:softHyphen/>
      </w:r>
      <w:r w:rsidRPr="00751D0B">
        <w:t>liche Wege mit dem Kraftfahrzeug zu befahren. Die Festlegung</w:t>
      </w:r>
      <w:r w:rsidR="00C12EB4">
        <w:t>,</w:t>
      </w:r>
      <w:r w:rsidRPr="00751D0B">
        <w:t xml:space="preserve"> welche Wege befahren werden dürfen, trifft das Land.</w:t>
      </w:r>
    </w:p>
    <w:p w14:paraId="1C309622" w14:textId="77777777" w:rsidR="0050071E" w:rsidRPr="00751D0B" w:rsidRDefault="0050071E" w:rsidP="00751D0B">
      <w:pPr>
        <w:spacing w:after="100" w:afterAutospacing="1" w:line="360" w:lineRule="exact"/>
        <w:contextualSpacing/>
        <w:rPr>
          <w:bCs/>
        </w:rPr>
      </w:pPr>
    </w:p>
    <w:p w14:paraId="47452965" w14:textId="77777777" w:rsidR="00F77984" w:rsidRDefault="00F77984">
      <w:pPr>
        <w:spacing w:line="240" w:lineRule="auto"/>
        <w:rPr>
          <w:b/>
          <w:bCs/>
        </w:rPr>
      </w:pPr>
      <w:r>
        <w:rPr>
          <w:b/>
          <w:bCs/>
        </w:rPr>
        <w:br w:type="page"/>
      </w:r>
    </w:p>
    <w:p w14:paraId="0EFC4CD4" w14:textId="4957C59E" w:rsidR="00751D0B" w:rsidRPr="00751D0B" w:rsidRDefault="00751D0B" w:rsidP="00751D0B">
      <w:pPr>
        <w:spacing w:after="100" w:afterAutospacing="1" w:line="360" w:lineRule="exact"/>
        <w:contextualSpacing/>
        <w:jc w:val="center"/>
        <w:rPr>
          <w:b/>
          <w:bCs/>
        </w:rPr>
      </w:pPr>
      <w:r w:rsidRPr="00751D0B">
        <w:rPr>
          <w:b/>
          <w:bCs/>
        </w:rPr>
        <w:t xml:space="preserve">§ </w:t>
      </w:r>
      <w:r w:rsidR="00D616F9">
        <w:rPr>
          <w:b/>
          <w:bCs/>
        </w:rPr>
        <w:t>3</w:t>
      </w:r>
    </w:p>
    <w:p w14:paraId="001C1685" w14:textId="77777777" w:rsidR="00751D0B" w:rsidRDefault="00751D0B" w:rsidP="00751D0B">
      <w:pPr>
        <w:spacing w:after="100" w:afterAutospacing="1" w:line="360" w:lineRule="exact"/>
        <w:contextualSpacing/>
        <w:jc w:val="center"/>
        <w:rPr>
          <w:b/>
          <w:bCs/>
        </w:rPr>
      </w:pPr>
      <w:r w:rsidRPr="00751D0B">
        <w:rPr>
          <w:b/>
          <w:bCs/>
        </w:rPr>
        <w:t>Gewährleistung, Haftung, Schadensersatz</w:t>
      </w:r>
    </w:p>
    <w:p w14:paraId="509893F4" w14:textId="77777777" w:rsidR="00751D0B" w:rsidRPr="00751D0B" w:rsidRDefault="00751D0B" w:rsidP="00751D0B">
      <w:pPr>
        <w:spacing w:after="100" w:afterAutospacing="1" w:line="360" w:lineRule="exact"/>
        <w:contextualSpacing/>
        <w:jc w:val="center"/>
        <w:rPr>
          <w:b/>
          <w:bCs/>
        </w:rPr>
      </w:pPr>
    </w:p>
    <w:p w14:paraId="0870D4DB" w14:textId="77777777" w:rsidR="00751D0B" w:rsidRPr="00751D0B" w:rsidRDefault="00751D0B" w:rsidP="00A93188">
      <w:pPr>
        <w:numPr>
          <w:ilvl w:val="0"/>
          <w:numId w:val="7"/>
        </w:numPr>
        <w:spacing w:after="100" w:afterAutospacing="1" w:line="360" w:lineRule="exact"/>
        <w:ind w:left="426" w:hanging="426"/>
        <w:contextualSpacing/>
      </w:pPr>
      <w:r w:rsidRPr="00751D0B">
        <w:t xml:space="preserve">Das Land leistet keine Gewähr für die Eignung der für </w:t>
      </w:r>
      <w:r w:rsidR="00A93188" w:rsidRPr="005B2F27">
        <w:rPr>
          <w:color w:val="3366FF"/>
        </w:rPr>
        <w:t xml:space="preserve">die </w:t>
      </w:r>
      <w:r w:rsidR="00A93188" w:rsidRPr="0013180C">
        <w:rPr>
          <w:color w:val="0066FF"/>
        </w:rPr>
        <w:t>Veranstaltung/</w:t>
      </w:r>
      <w:r w:rsidR="00A93188" w:rsidRPr="00A93188">
        <w:rPr>
          <w:color w:val="0066FF"/>
        </w:rPr>
        <w:t>en</w:t>
      </w:r>
      <w:r w:rsidR="00A93188" w:rsidRPr="0013180C">
        <w:rPr>
          <w:color w:val="0066FF"/>
        </w:rPr>
        <w:t xml:space="preserve"> </w:t>
      </w:r>
      <w:r w:rsidRPr="00751D0B">
        <w:t>gewählten Vertrags</w:t>
      </w:r>
      <w:r w:rsidR="008F0AD5">
        <w:t>objekte für den vertraglichen Z</w:t>
      </w:r>
      <w:r w:rsidRPr="00751D0B">
        <w:t>weck, für die Verkehrssicherheit sowie für die ungestörte Durchführung der Veranstaltung</w:t>
      </w:r>
      <w:r w:rsidR="008F0AD5">
        <w:t>,</w:t>
      </w:r>
      <w:r w:rsidRPr="00751D0B">
        <w:t xml:space="preserve"> insbesondere im Hinblick auf Störungen durch Tiere, Menschen, Maschinen, Naturereignisse oder Schäden an der Wegstrecke.</w:t>
      </w:r>
      <w:r w:rsidR="000452CF">
        <w:t xml:space="preserve"> </w:t>
      </w:r>
    </w:p>
    <w:p w14:paraId="6BA295EB" w14:textId="77777777" w:rsidR="00751D0B" w:rsidRPr="00751D0B" w:rsidRDefault="00751D0B" w:rsidP="00A93188">
      <w:pPr>
        <w:spacing w:after="100" w:afterAutospacing="1" w:line="360" w:lineRule="exact"/>
        <w:ind w:left="426"/>
        <w:contextualSpacing/>
      </w:pPr>
    </w:p>
    <w:p w14:paraId="575E59B2" w14:textId="77777777" w:rsidR="00751D0B" w:rsidRPr="00751D0B" w:rsidRDefault="00751D0B" w:rsidP="00A93188">
      <w:pPr>
        <w:numPr>
          <w:ilvl w:val="0"/>
          <w:numId w:val="7"/>
        </w:numPr>
        <w:spacing w:after="100" w:afterAutospacing="1" w:line="360" w:lineRule="exact"/>
        <w:ind w:left="426" w:hanging="426"/>
        <w:contextualSpacing/>
      </w:pPr>
      <w:r w:rsidRPr="00751D0B">
        <w:t>Die Haftung des Landes ist ausgeschlossen für alle Sach- und Vermögensschäden, die infolge der Gestattung aus diesem Vertrag eintreten, es sei denn, die Schäden sind durch Bedienstete oder Beauftragte des Landes vorsätzlich oder grob fahrlässig verursacht worden.</w:t>
      </w:r>
    </w:p>
    <w:p w14:paraId="59A3EF48" w14:textId="77777777" w:rsidR="00751D0B" w:rsidRPr="00751D0B" w:rsidRDefault="00751D0B" w:rsidP="00A93188">
      <w:pPr>
        <w:spacing w:after="100" w:afterAutospacing="1" w:line="360" w:lineRule="exact"/>
        <w:ind w:left="426"/>
        <w:contextualSpacing/>
      </w:pPr>
    </w:p>
    <w:p w14:paraId="011F9366" w14:textId="77777777" w:rsidR="00751D0B" w:rsidRPr="00751D0B" w:rsidRDefault="00751D0B" w:rsidP="00A93188">
      <w:pPr>
        <w:numPr>
          <w:ilvl w:val="0"/>
          <w:numId w:val="7"/>
        </w:numPr>
        <w:spacing w:after="100" w:afterAutospacing="1" w:line="360" w:lineRule="exact"/>
        <w:ind w:left="426" w:hanging="426"/>
        <w:contextualSpacing/>
      </w:pPr>
      <w:r w:rsidRPr="00751D0B">
        <w:t>Das Land haftet dem Gestattungsnehmer nicht für Sach- und Vermögensschäden, die durch den Forstbetrieb (einschließlich der Holzabfuhr), durch vom Land beauftragte Dritte oder durch Naturereignisse entstehen; es sei denn, die Schäden sind durch Bedienstete oder Beauftragte des Landes vorsätzlich oder grob fahrlässig verursacht worden.</w:t>
      </w:r>
    </w:p>
    <w:p w14:paraId="3366554C" w14:textId="77777777" w:rsidR="00751D0B" w:rsidRPr="00751D0B" w:rsidRDefault="00751D0B" w:rsidP="00A93188">
      <w:pPr>
        <w:spacing w:after="100" w:afterAutospacing="1" w:line="360" w:lineRule="exact"/>
        <w:ind w:left="426"/>
        <w:contextualSpacing/>
      </w:pPr>
    </w:p>
    <w:p w14:paraId="77E302A6" w14:textId="5DA12DBE" w:rsidR="00A93188" w:rsidRDefault="00751D0B" w:rsidP="00A93188">
      <w:pPr>
        <w:numPr>
          <w:ilvl w:val="0"/>
          <w:numId w:val="7"/>
        </w:numPr>
        <w:spacing w:after="100" w:afterAutospacing="1" w:line="360" w:lineRule="exact"/>
        <w:ind w:left="426" w:hanging="426"/>
        <w:contextualSpacing/>
      </w:pPr>
      <w:r w:rsidRPr="00751D0B">
        <w:t xml:space="preserve">Der Gestattungsnehmer haftet </w:t>
      </w:r>
      <w:r w:rsidR="00834108">
        <w:t>(bei eigenen Veranstaltungen)</w:t>
      </w:r>
      <w:r w:rsidRPr="00751D0B">
        <w:t xml:space="preserve"> im Rahmen der gesetzlichen Bestimmungen.</w:t>
      </w:r>
      <w:bookmarkStart w:id="0" w:name="OLE_LINK1"/>
    </w:p>
    <w:bookmarkEnd w:id="0"/>
    <w:p w14:paraId="5AE98EEE" w14:textId="77777777" w:rsidR="00A93188" w:rsidRDefault="00A93188" w:rsidP="00A93188">
      <w:pPr>
        <w:spacing w:after="100" w:afterAutospacing="1" w:line="360" w:lineRule="exact"/>
        <w:contextualSpacing/>
      </w:pPr>
    </w:p>
    <w:p w14:paraId="4D1D22FE" w14:textId="132E378B" w:rsidR="00751D0B" w:rsidRPr="00751D0B" w:rsidRDefault="00751D0B" w:rsidP="00A93188">
      <w:pPr>
        <w:numPr>
          <w:ilvl w:val="0"/>
          <w:numId w:val="7"/>
        </w:numPr>
        <w:spacing w:after="100" w:afterAutospacing="1" w:line="360" w:lineRule="exact"/>
        <w:ind w:left="426" w:hanging="426"/>
        <w:contextualSpacing/>
      </w:pPr>
      <w:r w:rsidRPr="0013180C">
        <w:t xml:space="preserve">Der Gestattungsnehmer hat für den Zeitraum der </w:t>
      </w:r>
      <w:r w:rsidRPr="0050071E">
        <w:rPr>
          <w:color w:val="3366FF"/>
        </w:rPr>
        <w:t>*Veranstaltung/en</w:t>
      </w:r>
      <w:r w:rsidRPr="0013180C">
        <w:t xml:space="preserve"> für die über</w:t>
      </w:r>
      <w:r w:rsidR="00C21957">
        <w:softHyphen/>
      </w:r>
      <w:r w:rsidRPr="0013180C">
        <w:t>nommenen bzw. vom Land ausgeschlossenen Haftungen eine Haftpflichtversicherung in Höhe von mind. 3 Mio. € für Personen- und Sachschäden und 100.000 € für Vermögensschäden abzuschließen und vor Vertragsabschuss nachzuweisen.</w:t>
      </w:r>
    </w:p>
    <w:p w14:paraId="71D43EA4" w14:textId="77777777" w:rsidR="00751D0B" w:rsidRDefault="00751D0B" w:rsidP="00751D0B">
      <w:pPr>
        <w:spacing w:after="100" w:afterAutospacing="1" w:line="360" w:lineRule="exact"/>
        <w:ind w:left="567" w:hanging="567"/>
        <w:contextualSpacing/>
        <w:jc w:val="both"/>
      </w:pPr>
    </w:p>
    <w:p w14:paraId="767407A5" w14:textId="77777777" w:rsidR="00335156" w:rsidRPr="001E0BF7" w:rsidRDefault="00335156" w:rsidP="001E0BF7">
      <w:pPr>
        <w:spacing w:after="100" w:afterAutospacing="1" w:line="360" w:lineRule="exact"/>
        <w:ind w:left="567" w:hanging="567"/>
        <w:contextualSpacing/>
        <w:jc w:val="center"/>
        <w:rPr>
          <w:b/>
        </w:rPr>
      </w:pPr>
    </w:p>
    <w:p w14:paraId="5C563EB3" w14:textId="77777777" w:rsidR="001E0BF7" w:rsidRPr="00755B04" w:rsidRDefault="001E0BF7" w:rsidP="001E0BF7">
      <w:pPr>
        <w:spacing w:after="100" w:afterAutospacing="1" w:line="360" w:lineRule="exact"/>
        <w:ind w:left="567" w:hanging="567"/>
        <w:contextualSpacing/>
        <w:jc w:val="center"/>
        <w:rPr>
          <w:b/>
        </w:rPr>
      </w:pPr>
      <w:r w:rsidRPr="00755B04">
        <w:rPr>
          <w:b/>
        </w:rPr>
        <w:t>§ 4</w:t>
      </w:r>
    </w:p>
    <w:p w14:paraId="73B0394F" w14:textId="77777777" w:rsidR="001E0BF7" w:rsidRPr="00755B04" w:rsidRDefault="001E0BF7" w:rsidP="001E0BF7">
      <w:pPr>
        <w:spacing w:after="100" w:afterAutospacing="1" w:line="360" w:lineRule="exact"/>
        <w:ind w:left="567" w:hanging="567"/>
        <w:contextualSpacing/>
        <w:jc w:val="center"/>
        <w:rPr>
          <w:b/>
        </w:rPr>
      </w:pPr>
      <w:r w:rsidRPr="00755B04">
        <w:rPr>
          <w:b/>
        </w:rPr>
        <w:t>Verkehrssicherung</w:t>
      </w:r>
    </w:p>
    <w:p w14:paraId="4A937533" w14:textId="77777777" w:rsidR="00EC6965" w:rsidRPr="00755B04" w:rsidRDefault="00EC6965" w:rsidP="00EC6965">
      <w:pPr>
        <w:spacing w:after="100" w:afterAutospacing="1" w:line="360" w:lineRule="exact"/>
        <w:ind w:left="709" w:hanging="709"/>
        <w:contextualSpacing/>
      </w:pPr>
    </w:p>
    <w:p w14:paraId="1603F5C7" w14:textId="78F6126F" w:rsidR="00EC6965" w:rsidRPr="00755B04" w:rsidRDefault="00EC6965" w:rsidP="000452CF">
      <w:pPr>
        <w:spacing w:after="100" w:afterAutospacing="1" w:line="360" w:lineRule="exact"/>
        <w:ind w:left="425" w:hanging="425"/>
        <w:contextualSpacing/>
      </w:pPr>
      <w:r w:rsidRPr="00755B04">
        <w:t>1.</w:t>
      </w:r>
      <w:r w:rsidR="000452CF">
        <w:tab/>
      </w:r>
      <w:r w:rsidRPr="00755B04">
        <w:t>Der Umfang der Verkehrssicherungspflicht des Landes ergibt sich aus den einschlä</w:t>
      </w:r>
      <w:r w:rsidR="00C21957">
        <w:softHyphen/>
      </w:r>
      <w:r w:rsidRPr="00755B04">
        <w:t>gi</w:t>
      </w:r>
      <w:r w:rsidR="00C21957">
        <w:softHyphen/>
      </w:r>
      <w:r w:rsidRPr="00755B04">
        <w:t>gen gesetzlichen Vorschriften. Eine mit *der/den Veranstaltung/en einhergehende evtl. gesteigerte Verkehrssicherungspflicht wird vom Gestattungsnehmer bzw. der Ge</w:t>
      </w:r>
      <w:r w:rsidR="00C21957">
        <w:softHyphen/>
      </w:r>
      <w:r w:rsidRPr="00755B04">
        <w:t>stat</w:t>
      </w:r>
      <w:r w:rsidR="00C21957">
        <w:softHyphen/>
      </w:r>
      <w:r w:rsidRPr="00755B04">
        <w:t>tungs</w:t>
      </w:r>
      <w:r w:rsidR="00C21957">
        <w:softHyphen/>
      </w:r>
      <w:r w:rsidRPr="00755B04">
        <w:t>neh</w:t>
      </w:r>
      <w:r w:rsidR="00C21957">
        <w:softHyphen/>
      </w:r>
      <w:r w:rsidRPr="00755B04">
        <w:t>merin übernommen.</w:t>
      </w:r>
    </w:p>
    <w:p w14:paraId="30F89B60" w14:textId="77777777" w:rsidR="00EC6965" w:rsidRPr="00755B04" w:rsidRDefault="00EC6965" w:rsidP="00EC6965">
      <w:pPr>
        <w:spacing w:after="100" w:afterAutospacing="1" w:line="360" w:lineRule="exact"/>
        <w:contextualSpacing/>
      </w:pPr>
    </w:p>
    <w:p w14:paraId="4C6D81AC" w14:textId="49D7401B" w:rsidR="00EC6965" w:rsidRPr="00755B04" w:rsidRDefault="00EC6965" w:rsidP="00174CDA">
      <w:pPr>
        <w:spacing w:after="100" w:afterAutospacing="1" w:line="360" w:lineRule="exact"/>
        <w:ind w:left="425" w:hanging="425"/>
        <w:contextualSpacing/>
      </w:pPr>
      <w:r w:rsidRPr="00755B04">
        <w:t>2.</w:t>
      </w:r>
      <w:r w:rsidR="00174CDA">
        <w:tab/>
      </w:r>
      <w:r w:rsidRPr="00755B04">
        <w:t>Zur Gewährung der Verkehrssicherheit bestätigt der Gestattungsnehmer oder die Gestattungsnehmerin vor Beginn der Veranstaltung den Ort der Waldgefahren in geeigneter Weise zu kontrollieren und die Teilnehmerinnen und Teilnehmer bestmöglich vor waldtypischen und waldatypischen Gefahren zu schützen. Bei absehbaren Gefahren für die Teilnehmerinnen und Teilnehmer der Veranstaltung stimmen sich die Ver</w:t>
      </w:r>
      <w:r w:rsidR="00BB2891">
        <w:softHyphen/>
      </w:r>
      <w:r w:rsidRPr="00755B04">
        <w:t>trags</w:t>
      </w:r>
      <w:r w:rsidR="00BB2891">
        <w:softHyphen/>
        <w:t>par</w:t>
      </w:r>
      <w:r w:rsidR="002920ED">
        <w:softHyphen/>
      </w:r>
      <w:r w:rsidR="00BB2891">
        <w:t>teien</w:t>
      </w:r>
      <w:r w:rsidRPr="00755B04">
        <w:t xml:space="preserve"> im Vorfeld der Veranstaltung ab, ob und wie diese beseitigt werden können bzw. ob die Veranstaltung hinsichtlich der Örtlichkeit/des Streckenverlauf</w:t>
      </w:r>
      <w:r w:rsidR="00BB2891">
        <w:t>e</w:t>
      </w:r>
      <w:r w:rsidRPr="00755B04">
        <w:t>s ent</w:t>
      </w:r>
      <w:r w:rsidR="00BB2891">
        <w:softHyphen/>
      </w:r>
      <w:r w:rsidRPr="00755B04">
        <w:t>spre</w:t>
      </w:r>
      <w:r w:rsidR="00BB2891">
        <w:softHyphen/>
      </w:r>
      <w:r w:rsidRPr="00755B04">
        <w:t xml:space="preserve">chend </w:t>
      </w:r>
      <w:r w:rsidR="00BB2891">
        <w:t xml:space="preserve">zu </w:t>
      </w:r>
      <w:r w:rsidRPr="00755B04">
        <w:t>modifizieren ist. Die Kosten einer Beseitigung trägt der Gestattungsnehmer.</w:t>
      </w:r>
    </w:p>
    <w:p w14:paraId="20148E7C" w14:textId="77777777" w:rsidR="00EC6965" w:rsidRPr="00755B04" w:rsidRDefault="00EC6965" w:rsidP="00EC6965">
      <w:pPr>
        <w:spacing w:after="100" w:afterAutospacing="1" w:line="360" w:lineRule="exact"/>
        <w:ind w:left="426"/>
        <w:contextualSpacing/>
      </w:pPr>
    </w:p>
    <w:p w14:paraId="4FAAED35" w14:textId="77777777" w:rsidR="00274B17" w:rsidRPr="00755B04" w:rsidRDefault="00274B17" w:rsidP="00274B17">
      <w:pPr>
        <w:spacing w:after="100" w:afterAutospacing="1" w:line="360" w:lineRule="exact"/>
        <w:ind w:left="567" w:hanging="567"/>
        <w:contextualSpacing/>
        <w:jc w:val="center"/>
        <w:rPr>
          <w:b/>
        </w:rPr>
      </w:pPr>
      <w:r w:rsidRPr="00755B04">
        <w:rPr>
          <w:b/>
        </w:rPr>
        <w:t>§ 5</w:t>
      </w:r>
    </w:p>
    <w:p w14:paraId="6B5AF300" w14:textId="77777777" w:rsidR="001E0BF7" w:rsidRPr="00755B04" w:rsidRDefault="00274B17" w:rsidP="00274B17">
      <w:pPr>
        <w:spacing w:after="100" w:afterAutospacing="1" w:line="360" w:lineRule="exact"/>
        <w:ind w:left="567" w:hanging="567"/>
        <w:contextualSpacing/>
        <w:jc w:val="center"/>
        <w:rPr>
          <w:b/>
        </w:rPr>
      </w:pPr>
      <w:r w:rsidRPr="00755B04">
        <w:rPr>
          <w:b/>
        </w:rPr>
        <w:t>Aufklärungspflichten</w:t>
      </w:r>
    </w:p>
    <w:p w14:paraId="1B2944A8" w14:textId="77777777" w:rsidR="00942912" w:rsidRPr="00755B04" w:rsidRDefault="00942912" w:rsidP="00274B17">
      <w:pPr>
        <w:spacing w:after="100" w:afterAutospacing="1" w:line="360" w:lineRule="exact"/>
        <w:ind w:left="567" w:hanging="567"/>
        <w:contextualSpacing/>
        <w:jc w:val="center"/>
      </w:pPr>
    </w:p>
    <w:p w14:paraId="193BAC0A" w14:textId="16F375B4" w:rsidR="00942912" w:rsidRPr="00755B04" w:rsidRDefault="00942912" w:rsidP="00755B04">
      <w:pPr>
        <w:spacing w:after="100" w:afterAutospacing="1" w:line="360" w:lineRule="exact"/>
        <w:contextualSpacing/>
      </w:pPr>
      <w:r w:rsidRPr="00755B04">
        <w:t xml:space="preserve">Die Wälder in Rheinland-Pfalz sind durch den Klimawandel </w:t>
      </w:r>
      <w:r w:rsidR="005A5CFF" w:rsidRPr="00755B04">
        <w:t xml:space="preserve">stark </w:t>
      </w:r>
      <w:r w:rsidRPr="00755B04">
        <w:t xml:space="preserve">betroffen. Die langanhaltende Trockenheit der letzten Jahre hat zu massiven Schäden im Wald durch absterbende Bäume geführt. Bei Betreten des Waldes ist </w:t>
      </w:r>
      <w:r w:rsidR="005A5CFF" w:rsidRPr="00755B04">
        <w:t xml:space="preserve">deshalb </w:t>
      </w:r>
      <w:r w:rsidRPr="00755B04">
        <w:t xml:space="preserve">immer mit </w:t>
      </w:r>
      <w:r w:rsidR="00757C5F" w:rsidRPr="00755B04">
        <w:t>herabfallenden Ästen und umfallenden Bäumen zu rechnen.</w:t>
      </w:r>
      <w:r w:rsidR="00757C5F" w:rsidRPr="00755B04">
        <w:br/>
      </w:r>
      <w:r w:rsidR="00757C5F" w:rsidRPr="00755B04">
        <w:br/>
        <w:t xml:space="preserve">Der Gestattungsnehmer verpflichtet sich </w:t>
      </w:r>
      <w:r w:rsidR="0043587B" w:rsidRPr="00755B04">
        <w:t xml:space="preserve">deshalb </w:t>
      </w:r>
      <w:r w:rsidR="00757C5F" w:rsidRPr="00755B04">
        <w:t>die Teilnehme</w:t>
      </w:r>
      <w:r w:rsidR="002920ED">
        <w:t>nden</w:t>
      </w:r>
      <w:r w:rsidR="00757C5F" w:rsidRPr="00755B04">
        <w:t xml:space="preserve"> </w:t>
      </w:r>
      <w:r w:rsidR="0043587B" w:rsidRPr="00755B04">
        <w:t xml:space="preserve">vor Beginn </w:t>
      </w:r>
      <w:r w:rsidR="00757C5F" w:rsidRPr="00755B04">
        <w:t xml:space="preserve">der </w:t>
      </w:r>
      <w:proofErr w:type="spellStart"/>
      <w:r w:rsidR="00757C5F" w:rsidRPr="00755B04">
        <w:t>Ver</w:t>
      </w:r>
      <w:r w:rsidR="002920ED">
        <w:softHyphen/>
      </w:r>
      <w:r w:rsidR="00757C5F" w:rsidRPr="00755B04">
        <w:t>an</w:t>
      </w:r>
      <w:r w:rsidR="002920ED">
        <w:t>-</w:t>
      </w:r>
      <w:r w:rsidR="00757C5F" w:rsidRPr="00755B04">
        <w:t>staltung</w:t>
      </w:r>
      <w:proofErr w:type="spellEnd"/>
      <w:r w:rsidR="00757C5F" w:rsidRPr="00755B04">
        <w:t xml:space="preserve"> auf diese Gefahren hinzuweisen und dahingehend aufzuklären, dass auf ab</w:t>
      </w:r>
      <w:r w:rsidR="002920ED">
        <w:softHyphen/>
      </w:r>
      <w:r w:rsidR="00757C5F" w:rsidRPr="00755B04">
        <w:t>ster</w:t>
      </w:r>
      <w:r w:rsidR="002920ED">
        <w:softHyphen/>
      </w:r>
      <w:r w:rsidR="00757C5F" w:rsidRPr="00755B04">
        <w:t>ben</w:t>
      </w:r>
      <w:r w:rsidR="002920ED">
        <w:softHyphen/>
      </w:r>
      <w:r w:rsidR="00757C5F" w:rsidRPr="00755B04">
        <w:t>de oder lose Baumteile insbes. im Kronenbereich zu achten und deren Nähe zu meiden ist.</w:t>
      </w:r>
    </w:p>
    <w:p w14:paraId="3B9C029D" w14:textId="77777777" w:rsidR="00942912" w:rsidRPr="00755B04" w:rsidRDefault="00942912" w:rsidP="00942912">
      <w:pPr>
        <w:spacing w:after="100" w:afterAutospacing="1" w:line="360" w:lineRule="exact"/>
        <w:ind w:left="567" w:hanging="567"/>
        <w:contextualSpacing/>
      </w:pPr>
    </w:p>
    <w:p w14:paraId="554104B2" w14:textId="77777777" w:rsidR="00751D0B" w:rsidRPr="00751D0B" w:rsidRDefault="00751D0B" w:rsidP="00751D0B">
      <w:pPr>
        <w:spacing w:after="100" w:afterAutospacing="1" w:line="360" w:lineRule="exact"/>
        <w:contextualSpacing/>
        <w:jc w:val="center"/>
      </w:pPr>
      <w:r w:rsidRPr="00751D0B">
        <w:rPr>
          <w:b/>
          <w:bCs/>
        </w:rPr>
        <w:t xml:space="preserve">§ </w:t>
      </w:r>
      <w:r w:rsidR="00942912">
        <w:rPr>
          <w:b/>
          <w:bCs/>
        </w:rPr>
        <w:t>6</w:t>
      </w:r>
    </w:p>
    <w:p w14:paraId="3A5DFA0E" w14:textId="77777777" w:rsidR="00751D0B" w:rsidRPr="00751D0B" w:rsidRDefault="00751D0B" w:rsidP="00751D0B">
      <w:pPr>
        <w:spacing w:after="100" w:afterAutospacing="1" w:line="360" w:lineRule="exact"/>
        <w:contextualSpacing/>
        <w:jc w:val="center"/>
        <w:rPr>
          <w:b/>
          <w:bCs/>
        </w:rPr>
      </w:pPr>
      <w:r w:rsidRPr="00751D0B">
        <w:rPr>
          <w:b/>
          <w:bCs/>
        </w:rPr>
        <w:t>Kündigungsbestimmungen</w:t>
      </w:r>
    </w:p>
    <w:p w14:paraId="424EB950" w14:textId="77777777" w:rsidR="00751D0B" w:rsidRDefault="00751D0B" w:rsidP="00A93188">
      <w:pPr>
        <w:spacing w:after="100" w:afterAutospacing="1" w:line="360" w:lineRule="exact"/>
        <w:ind w:left="426"/>
        <w:contextualSpacing/>
      </w:pPr>
    </w:p>
    <w:p w14:paraId="6127FDD0" w14:textId="77777777" w:rsidR="00751D0B" w:rsidRDefault="00A93188" w:rsidP="00A93188">
      <w:pPr>
        <w:tabs>
          <w:tab w:val="left" w:pos="426"/>
          <w:tab w:val="left" w:pos="709"/>
        </w:tabs>
        <w:spacing w:after="100" w:afterAutospacing="1" w:line="360" w:lineRule="exact"/>
        <w:ind w:left="420" w:hanging="420"/>
        <w:contextualSpacing/>
      </w:pPr>
      <w:r>
        <w:t>1.</w:t>
      </w:r>
      <w:r>
        <w:tab/>
      </w:r>
      <w:r w:rsidR="00751D0B" w:rsidRPr="00751D0B">
        <w:t>Das Land behält sich das Recht der außerordentlichen Kündigung aus wichtigem Grunde vor</w:t>
      </w:r>
      <w:r w:rsidR="003A29DA">
        <w:t xml:space="preserve"> für den Fall, dass gewichtige</w:t>
      </w:r>
      <w:r w:rsidR="00751D0B" w:rsidRPr="00751D0B">
        <w:t xml:space="preserve"> betriebliche Interessen (beispielsweise Holzeinschlag, Jagdausübung) der Durchführung einer Veranstaltung entgegenstehen.</w:t>
      </w:r>
    </w:p>
    <w:p w14:paraId="564106E7" w14:textId="77777777" w:rsidR="00A93188" w:rsidRPr="00751D0B" w:rsidRDefault="00A93188" w:rsidP="00A93188">
      <w:pPr>
        <w:tabs>
          <w:tab w:val="left" w:pos="426"/>
          <w:tab w:val="left" w:pos="709"/>
        </w:tabs>
        <w:spacing w:after="100" w:afterAutospacing="1" w:line="360" w:lineRule="exact"/>
        <w:ind w:left="420" w:hanging="420"/>
        <w:contextualSpacing/>
      </w:pPr>
    </w:p>
    <w:p w14:paraId="17B2ACCE" w14:textId="77777777" w:rsidR="00751D0B" w:rsidRDefault="00A93188" w:rsidP="00A93188">
      <w:pPr>
        <w:tabs>
          <w:tab w:val="left" w:pos="426"/>
        </w:tabs>
        <w:spacing w:after="100" w:afterAutospacing="1" w:line="360" w:lineRule="exact"/>
        <w:ind w:left="420" w:hanging="420"/>
        <w:contextualSpacing/>
      </w:pPr>
      <w:r>
        <w:t>2.</w:t>
      </w:r>
      <w:r>
        <w:tab/>
      </w:r>
      <w:r w:rsidR="00751D0B" w:rsidRPr="00751D0B">
        <w:t xml:space="preserve">Das Land behält sich das Recht der </w:t>
      </w:r>
      <w:r>
        <w:t>außerordentlichen</w:t>
      </w:r>
      <w:r w:rsidR="00751D0B" w:rsidRPr="00751D0B">
        <w:t xml:space="preserve"> Kündigung vor, wenn der </w:t>
      </w:r>
      <w:r>
        <w:t>G</w:t>
      </w:r>
      <w:r w:rsidR="00751D0B" w:rsidRPr="00751D0B">
        <w:t>estattungsnehmer gegen die Bestimmungen dieses Vertrages verstößt.</w:t>
      </w:r>
      <w:r w:rsidR="00274B17">
        <w:br/>
      </w:r>
    </w:p>
    <w:p w14:paraId="3C9C08FE" w14:textId="77777777" w:rsidR="00335156" w:rsidRPr="00A9422D" w:rsidRDefault="00274B17" w:rsidP="00174CDA">
      <w:pPr>
        <w:tabs>
          <w:tab w:val="left" w:pos="426"/>
        </w:tabs>
        <w:spacing w:after="100" w:afterAutospacing="1" w:line="360" w:lineRule="exact"/>
        <w:ind w:left="425" w:hanging="425"/>
        <w:contextualSpacing/>
      </w:pPr>
      <w:r w:rsidRPr="00A9422D">
        <w:t>3.</w:t>
      </w:r>
      <w:r w:rsidR="00174CDA">
        <w:tab/>
      </w:r>
      <w:r w:rsidR="00335156" w:rsidRPr="00A9422D">
        <w:t>Das Land behält sich das Recht der außerordentlichen Kündigung vor, wenn aufgrund extremer Wetterereignisse wie z. B. Stürme oder Eisbruch die Sicherheit der Veranstaltung nicht mehr gewährleistet ist.</w:t>
      </w:r>
    </w:p>
    <w:p w14:paraId="4911CDEB" w14:textId="172F3B4A" w:rsidR="00751D0B" w:rsidRPr="00A9422D" w:rsidRDefault="00274B17" w:rsidP="008B665F">
      <w:pPr>
        <w:pStyle w:val="Listenabsatz"/>
        <w:numPr>
          <w:ilvl w:val="0"/>
          <w:numId w:val="4"/>
        </w:numPr>
        <w:tabs>
          <w:tab w:val="left" w:pos="426"/>
        </w:tabs>
        <w:spacing w:after="100" w:afterAutospacing="1" w:line="360" w:lineRule="exact"/>
        <w:ind w:left="426"/>
        <w:contextualSpacing/>
        <w:rPr>
          <w:rFonts w:ascii="Arial" w:hAnsi="Arial" w:cs="Arial"/>
        </w:rPr>
      </w:pPr>
      <w:r w:rsidRPr="00A9422D">
        <w:rPr>
          <w:rFonts w:ascii="Arial" w:hAnsi="Arial" w:cs="Arial"/>
        </w:rPr>
        <w:t>Das Land behält sich darüber hinaus das Recht der außerordentlichen Kün</w:t>
      </w:r>
      <w:r w:rsidR="00CC7B23">
        <w:rPr>
          <w:rFonts w:ascii="Arial" w:hAnsi="Arial" w:cs="Arial"/>
        </w:rPr>
        <w:softHyphen/>
      </w:r>
      <w:r w:rsidRPr="00A9422D">
        <w:rPr>
          <w:rFonts w:ascii="Arial" w:hAnsi="Arial" w:cs="Arial"/>
        </w:rPr>
        <w:t>di</w:t>
      </w:r>
      <w:r w:rsidR="00CC7B23">
        <w:rPr>
          <w:rFonts w:ascii="Arial" w:hAnsi="Arial" w:cs="Arial"/>
        </w:rPr>
        <w:softHyphen/>
      </w:r>
      <w:r w:rsidRPr="00A9422D">
        <w:rPr>
          <w:rFonts w:ascii="Arial" w:hAnsi="Arial" w:cs="Arial"/>
        </w:rPr>
        <w:t>gung vor, wenn aufgrund typischer oder atypischer Waldgefahren die Sicherheit der Veranstaltungsteilnehmer</w:t>
      </w:r>
      <w:r w:rsidR="0043587B" w:rsidRPr="00A9422D">
        <w:rPr>
          <w:rFonts w:ascii="Arial" w:hAnsi="Arial" w:cs="Arial"/>
        </w:rPr>
        <w:t xml:space="preserve">innen und –Teilnehmer </w:t>
      </w:r>
      <w:r w:rsidRPr="00A9422D">
        <w:rPr>
          <w:rFonts w:ascii="Arial" w:hAnsi="Arial" w:cs="Arial"/>
        </w:rPr>
        <w:t>nicht gewährleistet ist.</w:t>
      </w:r>
    </w:p>
    <w:p w14:paraId="4B157B73" w14:textId="77777777" w:rsidR="00751D0B" w:rsidRPr="00751D0B" w:rsidRDefault="009D6D42" w:rsidP="00A93188">
      <w:pPr>
        <w:tabs>
          <w:tab w:val="left" w:pos="426"/>
        </w:tabs>
        <w:spacing w:after="100" w:afterAutospacing="1" w:line="360" w:lineRule="exact"/>
        <w:ind w:left="420" w:hanging="420"/>
        <w:contextualSpacing/>
      </w:pPr>
      <w:r>
        <w:t>5</w:t>
      </w:r>
      <w:r w:rsidR="00A93188">
        <w:t>.</w:t>
      </w:r>
      <w:r w:rsidR="00A93188">
        <w:tab/>
      </w:r>
      <w:r w:rsidR="00751D0B" w:rsidRPr="00751D0B">
        <w:t>Die Kündigung bedarf der Schriftform.</w:t>
      </w:r>
    </w:p>
    <w:p w14:paraId="122DC4C5" w14:textId="77777777" w:rsidR="00751D0B" w:rsidRPr="00751D0B" w:rsidRDefault="00751D0B" w:rsidP="00751D0B">
      <w:pPr>
        <w:spacing w:after="100" w:afterAutospacing="1" w:line="360" w:lineRule="exact"/>
        <w:ind w:left="720" w:hanging="720"/>
        <w:contextualSpacing/>
      </w:pPr>
    </w:p>
    <w:p w14:paraId="00E272D1" w14:textId="77777777" w:rsidR="00751D0B" w:rsidRPr="00751D0B" w:rsidRDefault="00751D0B" w:rsidP="00751D0B">
      <w:pPr>
        <w:spacing w:after="100" w:afterAutospacing="1" w:line="360" w:lineRule="exact"/>
        <w:contextualSpacing/>
        <w:jc w:val="center"/>
      </w:pPr>
      <w:r w:rsidRPr="00751D0B">
        <w:rPr>
          <w:b/>
          <w:bCs/>
        </w:rPr>
        <w:t xml:space="preserve">§ </w:t>
      </w:r>
      <w:r w:rsidR="00942912">
        <w:rPr>
          <w:b/>
          <w:bCs/>
        </w:rPr>
        <w:t>7</w:t>
      </w:r>
    </w:p>
    <w:p w14:paraId="0A5B66B7" w14:textId="77777777" w:rsidR="00751D0B" w:rsidRPr="00751D0B" w:rsidRDefault="00751D0B" w:rsidP="00751D0B">
      <w:pPr>
        <w:spacing w:after="100" w:afterAutospacing="1" w:line="360" w:lineRule="exact"/>
        <w:contextualSpacing/>
        <w:jc w:val="center"/>
        <w:rPr>
          <w:b/>
          <w:bCs/>
        </w:rPr>
      </w:pPr>
      <w:r w:rsidRPr="00751D0B">
        <w:rPr>
          <w:b/>
          <w:bCs/>
        </w:rPr>
        <w:t>Gestattungsentgelt</w:t>
      </w:r>
    </w:p>
    <w:p w14:paraId="6F802317" w14:textId="77777777" w:rsidR="00751D0B" w:rsidRDefault="00751D0B" w:rsidP="00751D0B">
      <w:pPr>
        <w:spacing w:after="100" w:afterAutospacing="1" w:line="360" w:lineRule="exact"/>
        <w:contextualSpacing/>
        <w:rPr>
          <w:bCs/>
          <w:color w:val="0066FF"/>
        </w:rPr>
      </w:pPr>
    </w:p>
    <w:p w14:paraId="21CF1FEF" w14:textId="77777777" w:rsidR="00751D0B" w:rsidRPr="00751D0B" w:rsidRDefault="00751D0B" w:rsidP="00751D0B">
      <w:pPr>
        <w:spacing w:after="100" w:afterAutospacing="1" w:line="360" w:lineRule="exact"/>
        <w:contextualSpacing/>
        <w:rPr>
          <w:bCs/>
          <w:color w:val="0066FF"/>
        </w:rPr>
      </w:pPr>
      <w:r w:rsidRPr="00751D0B">
        <w:rPr>
          <w:bCs/>
          <w:color w:val="0066FF"/>
        </w:rPr>
        <w:t>*Alternative 1: ohne Entgelt</w:t>
      </w:r>
    </w:p>
    <w:p w14:paraId="2208C55B" w14:textId="77777777" w:rsidR="00751D0B" w:rsidRPr="00751D0B" w:rsidRDefault="00751D0B" w:rsidP="00751D0B">
      <w:pPr>
        <w:spacing w:after="100" w:afterAutospacing="1" w:line="360" w:lineRule="exact"/>
        <w:contextualSpacing/>
        <w:rPr>
          <w:bCs/>
        </w:rPr>
      </w:pPr>
      <w:r w:rsidRPr="00751D0B">
        <w:rPr>
          <w:bCs/>
        </w:rPr>
        <w:t>Die aus der Gestattung entstehenden Nutzungsrechte sind für den Gestattungsnehmer entgeltfrei.</w:t>
      </w:r>
    </w:p>
    <w:p w14:paraId="4587EA02" w14:textId="77777777" w:rsidR="008E36CD" w:rsidRPr="00751D0B" w:rsidRDefault="008E36CD" w:rsidP="00751D0B">
      <w:pPr>
        <w:spacing w:after="100" w:afterAutospacing="1" w:line="360" w:lineRule="exact"/>
        <w:ind w:left="426" w:hanging="426"/>
        <w:contextualSpacing/>
        <w:rPr>
          <w:bCs/>
        </w:rPr>
      </w:pPr>
    </w:p>
    <w:p w14:paraId="0A29202D" w14:textId="77777777" w:rsidR="00751D0B" w:rsidRPr="00751D0B" w:rsidRDefault="00751D0B" w:rsidP="00751D0B">
      <w:pPr>
        <w:spacing w:after="100" w:afterAutospacing="1" w:line="360" w:lineRule="exact"/>
        <w:ind w:left="426" w:hanging="426"/>
        <w:contextualSpacing/>
        <w:rPr>
          <w:iCs/>
          <w:color w:val="0066FF"/>
        </w:rPr>
      </w:pPr>
      <w:r w:rsidRPr="00751D0B">
        <w:rPr>
          <w:iCs/>
          <w:color w:val="0066FF"/>
        </w:rPr>
        <w:t>* Alternative 2: mit Entgelt</w:t>
      </w:r>
    </w:p>
    <w:p w14:paraId="66C422D4" w14:textId="77777777" w:rsidR="00B86BD9" w:rsidRPr="00B86BD9" w:rsidRDefault="00B86BD9" w:rsidP="00B86BD9">
      <w:pPr>
        <w:spacing w:after="100" w:afterAutospacing="1" w:line="360" w:lineRule="exact"/>
        <w:contextualSpacing/>
        <w:rPr>
          <w:bCs/>
        </w:rPr>
      </w:pPr>
      <w:r w:rsidRPr="00B86BD9">
        <w:rPr>
          <w:bCs/>
        </w:rPr>
        <w:t>Der Gestattungsnehmer zahlt ein Entgelt in Höhe von</w:t>
      </w:r>
    </w:p>
    <w:p w14:paraId="0D791FF8" w14:textId="77777777" w:rsidR="00B86BD9" w:rsidRPr="00B86BD9" w:rsidRDefault="00B86BD9" w:rsidP="00174CDA">
      <w:pPr>
        <w:tabs>
          <w:tab w:val="right" w:pos="8931"/>
        </w:tabs>
        <w:spacing w:after="100" w:afterAutospacing="1" w:line="360" w:lineRule="exact"/>
        <w:contextualSpacing/>
        <w:rPr>
          <w:bCs/>
          <w:color w:val="0070C0"/>
        </w:rPr>
      </w:pPr>
      <w:r w:rsidRPr="00B86BD9">
        <w:rPr>
          <w:bCs/>
        </w:rPr>
        <w:t xml:space="preserve">Netto </w:t>
      </w:r>
      <w:r w:rsidR="00174CDA">
        <w:rPr>
          <w:bCs/>
        </w:rPr>
        <w:tab/>
      </w:r>
      <w:r w:rsidRPr="00B86BD9">
        <w:rPr>
          <w:bCs/>
          <w:color w:val="0070C0"/>
        </w:rPr>
        <w:t>*_______€</w:t>
      </w:r>
    </w:p>
    <w:p w14:paraId="7ACC37B8" w14:textId="77777777" w:rsidR="00B86BD9" w:rsidRPr="00B86BD9" w:rsidRDefault="00B86BD9" w:rsidP="00174CDA">
      <w:pPr>
        <w:tabs>
          <w:tab w:val="right" w:pos="8931"/>
        </w:tabs>
        <w:spacing w:after="100" w:afterAutospacing="1" w:line="360" w:lineRule="exact"/>
        <w:contextualSpacing/>
        <w:rPr>
          <w:bCs/>
        </w:rPr>
      </w:pPr>
      <w:r w:rsidRPr="00B86BD9">
        <w:rPr>
          <w:bCs/>
        </w:rPr>
        <w:t xml:space="preserve">zzgl. 19 % </w:t>
      </w:r>
      <w:proofErr w:type="spellStart"/>
      <w:r w:rsidRPr="00B86BD9">
        <w:rPr>
          <w:bCs/>
        </w:rPr>
        <w:t>USt</w:t>
      </w:r>
      <w:proofErr w:type="spellEnd"/>
      <w:r w:rsidRPr="00B86BD9">
        <w:rPr>
          <w:bCs/>
        </w:rPr>
        <w:t xml:space="preserve">. </w:t>
      </w:r>
      <w:r w:rsidR="00174CDA">
        <w:rPr>
          <w:bCs/>
        </w:rPr>
        <w:tab/>
      </w:r>
      <w:r w:rsidRPr="00544FF9">
        <w:rPr>
          <w:bCs/>
          <w:color w:val="0070C0"/>
        </w:rPr>
        <w:t>*_______€</w:t>
      </w:r>
    </w:p>
    <w:p w14:paraId="07828AC1" w14:textId="77777777" w:rsidR="00B86BD9" w:rsidRPr="00174CDA" w:rsidRDefault="00B86BD9" w:rsidP="00174CDA">
      <w:pPr>
        <w:tabs>
          <w:tab w:val="right" w:pos="8931"/>
        </w:tabs>
        <w:spacing w:after="100" w:afterAutospacing="1" w:line="360" w:lineRule="exact"/>
        <w:contextualSpacing/>
        <w:rPr>
          <w:bCs/>
        </w:rPr>
      </w:pPr>
      <w:r w:rsidRPr="00B86BD9">
        <w:rPr>
          <w:bCs/>
        </w:rPr>
        <w:t>Brutto</w:t>
      </w:r>
      <w:r w:rsidR="00174CDA">
        <w:rPr>
          <w:bCs/>
        </w:rPr>
        <w:tab/>
      </w:r>
      <w:r w:rsidRPr="00544FF9">
        <w:rPr>
          <w:bCs/>
          <w:color w:val="0070C0"/>
        </w:rPr>
        <w:t>*_______€</w:t>
      </w:r>
    </w:p>
    <w:p w14:paraId="3611B9CC" w14:textId="77777777" w:rsidR="00B86BD9" w:rsidRPr="00B86BD9" w:rsidRDefault="00B86BD9" w:rsidP="00B86BD9">
      <w:pPr>
        <w:spacing w:after="100" w:afterAutospacing="1" w:line="360" w:lineRule="exact"/>
        <w:contextualSpacing/>
        <w:rPr>
          <w:bCs/>
          <w:color w:val="0070C0"/>
        </w:rPr>
      </w:pPr>
    </w:p>
    <w:p w14:paraId="61119CFA" w14:textId="77777777" w:rsidR="00B86BD9" w:rsidRDefault="00B86BD9" w:rsidP="00B86BD9">
      <w:pPr>
        <w:spacing w:after="100" w:afterAutospacing="1" w:line="360" w:lineRule="exact"/>
        <w:contextualSpacing/>
        <w:rPr>
          <w:bCs/>
        </w:rPr>
      </w:pPr>
      <w:r w:rsidRPr="00B86BD9">
        <w:rPr>
          <w:bCs/>
        </w:rPr>
        <w:t>Umsatzsteuer ist unter Berücksichtigung der geltenden gesetzlichen Vorschriften</w:t>
      </w:r>
      <w:r w:rsidR="00851173">
        <w:rPr>
          <w:bCs/>
        </w:rPr>
        <w:t>,</w:t>
      </w:r>
      <w:r w:rsidRPr="00B86BD9">
        <w:rPr>
          <w:bCs/>
        </w:rPr>
        <w:t xml:space="preserve"> zurzeit in Höhe von 19</w:t>
      </w:r>
      <w:r w:rsidR="00C608FE">
        <w:t> </w:t>
      </w:r>
      <w:r w:rsidRPr="00B86BD9">
        <w:rPr>
          <w:bCs/>
        </w:rPr>
        <w:t>%</w:t>
      </w:r>
      <w:r w:rsidR="00851173">
        <w:rPr>
          <w:bCs/>
        </w:rPr>
        <w:t>,</w:t>
      </w:r>
      <w:r w:rsidRPr="00B86BD9">
        <w:rPr>
          <w:bCs/>
        </w:rPr>
        <w:t xml:space="preserve"> zu erheben.</w:t>
      </w:r>
      <w:r w:rsidR="00C608FE">
        <w:rPr>
          <w:bCs/>
        </w:rPr>
        <w:t xml:space="preserve"> </w:t>
      </w:r>
      <w:r w:rsidRPr="00B86BD9">
        <w:rPr>
          <w:bCs/>
        </w:rPr>
        <w:t>Sollte sich die Rechtslage oder die Auffassung der Finanz</w:t>
      </w:r>
      <w:r w:rsidR="00C608FE">
        <w:rPr>
          <w:bCs/>
        </w:rPr>
        <w:softHyphen/>
      </w:r>
      <w:r w:rsidRPr="00B86BD9">
        <w:rPr>
          <w:bCs/>
        </w:rPr>
        <w:t>ver</w:t>
      </w:r>
      <w:r w:rsidR="00C608FE">
        <w:rPr>
          <w:bCs/>
        </w:rPr>
        <w:softHyphen/>
      </w:r>
      <w:r w:rsidRPr="00B86BD9">
        <w:rPr>
          <w:bCs/>
        </w:rPr>
        <w:t>wal</w:t>
      </w:r>
      <w:r w:rsidR="00C608FE">
        <w:rPr>
          <w:bCs/>
        </w:rPr>
        <w:softHyphen/>
      </w:r>
      <w:r w:rsidRPr="00B86BD9">
        <w:rPr>
          <w:bCs/>
        </w:rPr>
        <w:t>tung hierzu ändern, wird entsprechend der Gesetzeslage, ggf. rückwirkend die Um</w:t>
      </w:r>
      <w:r w:rsidR="00C608FE">
        <w:rPr>
          <w:bCs/>
        </w:rPr>
        <w:softHyphen/>
      </w:r>
      <w:r w:rsidRPr="00B86BD9">
        <w:rPr>
          <w:bCs/>
        </w:rPr>
        <w:t>satz</w:t>
      </w:r>
      <w:r w:rsidR="00C608FE">
        <w:rPr>
          <w:bCs/>
        </w:rPr>
        <w:softHyphen/>
      </w:r>
      <w:r w:rsidRPr="00B86BD9">
        <w:rPr>
          <w:bCs/>
        </w:rPr>
        <w:t>steuer in der gesetzlichen Höhe erhoben.</w:t>
      </w:r>
    </w:p>
    <w:p w14:paraId="7BC002CD" w14:textId="77777777" w:rsidR="00B86BD9" w:rsidRDefault="00B86BD9" w:rsidP="00751D0B">
      <w:pPr>
        <w:spacing w:after="100" w:afterAutospacing="1" w:line="360" w:lineRule="exact"/>
        <w:ind w:left="426" w:hanging="426"/>
        <w:contextualSpacing/>
      </w:pPr>
    </w:p>
    <w:p w14:paraId="10386677" w14:textId="77777777" w:rsidR="00751D0B" w:rsidRPr="00751D0B" w:rsidRDefault="00751D0B" w:rsidP="00751D0B">
      <w:pPr>
        <w:spacing w:after="100" w:afterAutospacing="1" w:line="360" w:lineRule="exact"/>
        <w:ind w:left="426" w:hanging="426"/>
        <w:contextualSpacing/>
      </w:pPr>
      <w:r w:rsidRPr="00751D0B">
        <w:t xml:space="preserve">Das Entgelt ist innerhalb von 30 Tagen nach Abschluss des Vertrages zu richten an: </w:t>
      </w:r>
    </w:p>
    <w:p w14:paraId="5EBF9D99" w14:textId="77777777" w:rsidR="00751D0B" w:rsidRPr="00751D0B" w:rsidRDefault="00751D0B" w:rsidP="00751D0B">
      <w:pPr>
        <w:spacing w:after="100" w:afterAutospacing="1" w:line="360" w:lineRule="exact"/>
        <w:ind w:left="426" w:hanging="426"/>
        <w:contextualSpacing/>
      </w:pPr>
      <w:r w:rsidRPr="00751D0B">
        <w:tab/>
      </w:r>
    </w:p>
    <w:p w14:paraId="780DE386" w14:textId="77777777" w:rsidR="00751D0B" w:rsidRPr="00751D0B" w:rsidRDefault="00751D0B" w:rsidP="00751D0B">
      <w:pPr>
        <w:spacing w:after="100" w:afterAutospacing="1" w:line="360" w:lineRule="exact"/>
        <w:ind w:left="426"/>
        <w:contextualSpacing/>
      </w:pPr>
      <w:r w:rsidRPr="00751D0B">
        <w:t>Landesforsten Rheinland-Pfalz</w:t>
      </w:r>
    </w:p>
    <w:p w14:paraId="47DE8FEE" w14:textId="77777777" w:rsidR="00751D0B" w:rsidRPr="00751D0B" w:rsidRDefault="00751D0B" w:rsidP="00C608FE">
      <w:pPr>
        <w:tabs>
          <w:tab w:val="left" w:pos="2835"/>
        </w:tabs>
        <w:spacing w:after="100" w:afterAutospacing="1" w:line="360" w:lineRule="exact"/>
        <w:ind w:left="426"/>
        <w:contextualSpacing/>
      </w:pPr>
      <w:r w:rsidRPr="00751D0B">
        <w:t xml:space="preserve">Landesbank Baden-Württemberg/Rheinland-Pfalz </w:t>
      </w:r>
      <w:r w:rsidR="00C608FE">
        <w:br/>
        <w:t>BIC/SWIFT-Code:</w:t>
      </w:r>
      <w:r w:rsidR="00C608FE">
        <w:tab/>
        <w:t>SOLADEST600</w:t>
      </w:r>
    </w:p>
    <w:p w14:paraId="404467DD" w14:textId="77777777" w:rsidR="00751D0B" w:rsidRPr="00751D0B" w:rsidRDefault="00751D0B" w:rsidP="00C608FE">
      <w:pPr>
        <w:tabs>
          <w:tab w:val="left" w:pos="2835"/>
        </w:tabs>
        <w:spacing w:after="100" w:afterAutospacing="1" w:line="360" w:lineRule="exact"/>
        <w:ind w:left="426"/>
        <w:contextualSpacing/>
      </w:pPr>
      <w:r w:rsidRPr="00751D0B">
        <w:t>IBAN-Cod</w:t>
      </w:r>
      <w:r w:rsidR="00D2696B">
        <w:t>e:</w:t>
      </w:r>
      <w:r w:rsidR="00D2696B">
        <w:tab/>
        <w:t>DE83 6005 0101 7401 5162 44</w:t>
      </w:r>
      <w:r w:rsidRPr="00751D0B">
        <w:br/>
        <w:t xml:space="preserve">Umsatzsteuernummer: </w:t>
      </w:r>
      <w:r w:rsidR="00C608FE">
        <w:tab/>
      </w:r>
      <w:r w:rsidR="00985ED4">
        <w:t>26/673/10143</w:t>
      </w:r>
      <w:r w:rsidRPr="00751D0B">
        <w:br/>
      </w:r>
      <w:r w:rsidRPr="00751D0B">
        <w:br/>
        <w:t xml:space="preserve">Folgendes Buchungskennzeichen ist als Verwendungszweck anzugeben: </w:t>
      </w:r>
      <w:r w:rsidRPr="00751D0B">
        <w:br/>
      </w:r>
      <w:r w:rsidRPr="00751D0B">
        <w:rPr>
          <w:color w:val="0066FF"/>
          <w:u w:val="single"/>
        </w:rPr>
        <w:t>*</w:t>
      </w:r>
      <w:r w:rsidRPr="00751D0B">
        <w:rPr>
          <w:color w:val="0066FF"/>
          <w:u w:val="single"/>
        </w:rPr>
        <w:tab/>
      </w:r>
      <w:r w:rsidRPr="00751D0B">
        <w:rPr>
          <w:color w:val="0066FF"/>
          <w:u w:val="single"/>
        </w:rPr>
        <w:tab/>
      </w:r>
      <w:r w:rsidRPr="00751D0B">
        <w:rPr>
          <w:color w:val="0066FF"/>
          <w:u w:val="single"/>
        </w:rPr>
        <w:tab/>
      </w:r>
      <w:r w:rsidRPr="00751D0B">
        <w:rPr>
          <w:color w:val="0066FF"/>
        </w:rPr>
        <w:tab/>
      </w:r>
      <w:r w:rsidRPr="00751D0B">
        <w:rPr>
          <w:color w:val="0066FF"/>
        </w:rPr>
        <w:tab/>
      </w:r>
    </w:p>
    <w:p w14:paraId="1B51714A" w14:textId="77777777" w:rsidR="00751D0B" w:rsidRPr="00751D0B" w:rsidRDefault="00751D0B" w:rsidP="00751D0B">
      <w:pPr>
        <w:spacing w:after="100" w:afterAutospacing="1" w:line="360" w:lineRule="exact"/>
        <w:ind w:left="426" w:hanging="426"/>
        <w:contextualSpacing/>
        <w:jc w:val="both"/>
      </w:pPr>
      <w:r w:rsidRPr="00751D0B">
        <w:tab/>
        <w:t>Bei Zahlungsverzug werden Verzugszinsen nach den gesetzlichen Vorschriften erhoben.</w:t>
      </w:r>
    </w:p>
    <w:p w14:paraId="1E73DBDB" w14:textId="77777777" w:rsidR="00751D0B" w:rsidRDefault="00751D0B" w:rsidP="00751D0B">
      <w:pPr>
        <w:spacing w:after="100" w:afterAutospacing="1" w:line="360" w:lineRule="exact"/>
        <w:contextualSpacing/>
        <w:jc w:val="center"/>
        <w:rPr>
          <w:b/>
        </w:rPr>
      </w:pPr>
    </w:p>
    <w:p w14:paraId="5DC62E55" w14:textId="77777777" w:rsidR="00751D0B" w:rsidRPr="00751D0B" w:rsidRDefault="00751D0B" w:rsidP="00751D0B">
      <w:pPr>
        <w:spacing w:after="100" w:afterAutospacing="1" w:line="360" w:lineRule="exact"/>
        <w:contextualSpacing/>
        <w:jc w:val="center"/>
        <w:rPr>
          <w:b/>
        </w:rPr>
      </w:pPr>
      <w:r w:rsidRPr="00751D0B">
        <w:rPr>
          <w:b/>
        </w:rPr>
        <w:t>§</w:t>
      </w:r>
      <w:r w:rsidR="00D616F9">
        <w:rPr>
          <w:b/>
        </w:rPr>
        <w:t xml:space="preserve"> </w:t>
      </w:r>
      <w:r w:rsidR="00942912">
        <w:rPr>
          <w:b/>
        </w:rPr>
        <w:t>8</w:t>
      </w:r>
    </w:p>
    <w:p w14:paraId="16EC618D" w14:textId="77777777" w:rsidR="00751D0B" w:rsidRDefault="00751D0B" w:rsidP="00751D0B">
      <w:pPr>
        <w:spacing w:after="100" w:afterAutospacing="1" w:line="360" w:lineRule="exact"/>
        <w:contextualSpacing/>
        <w:jc w:val="center"/>
        <w:rPr>
          <w:b/>
        </w:rPr>
      </w:pPr>
      <w:r w:rsidRPr="00751D0B">
        <w:rPr>
          <w:b/>
        </w:rPr>
        <w:t xml:space="preserve"> Spezielle Regelungen im Einzelfall</w:t>
      </w:r>
    </w:p>
    <w:p w14:paraId="05671C91" w14:textId="77777777" w:rsidR="00751D0B" w:rsidRPr="00751D0B" w:rsidRDefault="00751D0B" w:rsidP="00751D0B">
      <w:pPr>
        <w:spacing w:after="100" w:afterAutospacing="1" w:line="360" w:lineRule="exact"/>
        <w:contextualSpacing/>
        <w:jc w:val="center"/>
        <w:rPr>
          <w:b/>
        </w:rPr>
      </w:pPr>
    </w:p>
    <w:p w14:paraId="5FBF9EF2" w14:textId="77777777" w:rsidR="00751D0B" w:rsidRPr="00751D0B" w:rsidRDefault="00751D0B" w:rsidP="00751D0B">
      <w:pPr>
        <w:pBdr>
          <w:bottom w:val="single" w:sz="4" w:space="1" w:color="auto"/>
          <w:between w:val="single" w:sz="4" w:space="1" w:color="auto"/>
        </w:pBdr>
        <w:spacing w:after="100" w:afterAutospacing="1" w:line="360" w:lineRule="exact"/>
        <w:contextualSpacing/>
        <w:jc w:val="both"/>
        <w:rPr>
          <w:color w:val="0066FF"/>
        </w:rPr>
      </w:pPr>
      <w:r w:rsidRPr="00751D0B">
        <w:rPr>
          <w:color w:val="0066FF"/>
        </w:rPr>
        <w:t>* notwendige Regelungen, die sich aus dem Einzelfall ergeben</w:t>
      </w:r>
    </w:p>
    <w:p w14:paraId="55419390" w14:textId="77777777" w:rsidR="00751D0B" w:rsidRPr="00751D0B" w:rsidRDefault="00751D0B" w:rsidP="00751D0B">
      <w:pPr>
        <w:spacing w:after="100" w:afterAutospacing="1" w:line="360" w:lineRule="exact"/>
        <w:contextualSpacing/>
        <w:jc w:val="both"/>
      </w:pPr>
    </w:p>
    <w:p w14:paraId="4FC6D97F" w14:textId="77777777" w:rsidR="00751D0B" w:rsidRPr="00751D0B" w:rsidRDefault="00751D0B" w:rsidP="00751D0B">
      <w:pPr>
        <w:spacing w:after="100" w:afterAutospacing="1" w:line="360" w:lineRule="exact"/>
        <w:contextualSpacing/>
        <w:jc w:val="center"/>
        <w:rPr>
          <w:b/>
          <w:bCs/>
        </w:rPr>
      </w:pPr>
      <w:r w:rsidRPr="00751D0B">
        <w:rPr>
          <w:b/>
          <w:bCs/>
        </w:rPr>
        <w:t xml:space="preserve">§ </w:t>
      </w:r>
      <w:r w:rsidR="00942912">
        <w:rPr>
          <w:b/>
          <w:bCs/>
        </w:rPr>
        <w:t>9</w:t>
      </w:r>
    </w:p>
    <w:p w14:paraId="1A92C357" w14:textId="77777777" w:rsidR="00751D0B" w:rsidRDefault="00751D0B" w:rsidP="00751D0B">
      <w:pPr>
        <w:spacing w:after="100" w:afterAutospacing="1" w:line="360" w:lineRule="exact"/>
        <w:contextualSpacing/>
        <w:jc w:val="center"/>
        <w:rPr>
          <w:b/>
          <w:bCs/>
        </w:rPr>
      </w:pPr>
      <w:r w:rsidRPr="00751D0B">
        <w:rPr>
          <w:b/>
          <w:bCs/>
        </w:rPr>
        <w:t>Sonstiges</w:t>
      </w:r>
    </w:p>
    <w:p w14:paraId="0B5CB128" w14:textId="77777777" w:rsidR="00751D0B" w:rsidRPr="00751D0B" w:rsidRDefault="00751D0B" w:rsidP="00751D0B">
      <w:pPr>
        <w:spacing w:after="100" w:afterAutospacing="1" w:line="360" w:lineRule="exact"/>
        <w:contextualSpacing/>
        <w:jc w:val="center"/>
      </w:pPr>
    </w:p>
    <w:p w14:paraId="7E05091E" w14:textId="77777777" w:rsidR="00751D0B" w:rsidRPr="00751D0B" w:rsidRDefault="00A93188" w:rsidP="00C608FE">
      <w:pPr>
        <w:spacing w:after="100" w:afterAutospacing="1" w:line="360" w:lineRule="exact"/>
        <w:ind w:left="425" w:hanging="425"/>
        <w:contextualSpacing/>
      </w:pPr>
      <w:r>
        <w:t>1.</w:t>
      </w:r>
      <w:r>
        <w:tab/>
      </w:r>
      <w:r w:rsidR="00751D0B" w:rsidRPr="00751D0B">
        <w:t>Änderungen und Ergänzungen des Vertrages bedürfen zu ihrer Wirksamkeit der Schriftform. Mündliche Nebenabreden wurden nicht getroffen.</w:t>
      </w:r>
    </w:p>
    <w:p w14:paraId="223BCFF1" w14:textId="77777777" w:rsidR="00751D0B" w:rsidRPr="00751D0B" w:rsidRDefault="00751D0B" w:rsidP="00751D0B">
      <w:pPr>
        <w:spacing w:after="100" w:afterAutospacing="1" w:line="360" w:lineRule="exact"/>
        <w:ind w:left="426"/>
        <w:contextualSpacing/>
      </w:pPr>
    </w:p>
    <w:p w14:paraId="6BA516C2" w14:textId="77777777" w:rsidR="00751D0B" w:rsidRPr="00751D0B" w:rsidRDefault="00A93188" w:rsidP="00C608FE">
      <w:pPr>
        <w:spacing w:after="100" w:afterAutospacing="1" w:line="360" w:lineRule="exact"/>
        <w:ind w:left="425" w:hanging="425"/>
        <w:contextualSpacing/>
      </w:pPr>
      <w:r>
        <w:t>2.</w:t>
      </w:r>
      <w:r>
        <w:tab/>
      </w:r>
      <w:r w:rsidR="00751D0B" w:rsidRPr="00751D0B">
        <w:t>Sollte eine Bestimmung dieses Vertrages unwirk</w:t>
      </w:r>
      <w:r>
        <w:t xml:space="preserve">sam sein oder unwirksam werden </w:t>
      </w:r>
      <w:r w:rsidR="00751D0B" w:rsidRPr="00751D0B">
        <w:t xml:space="preserve">berührt dies nicht die Wirksamkeit des übrigen Vertrages. Die Vertragsparteien verpflichten sich, in diesem Fall eine inhaltlich der unwirksamen Bestimmung möglichst </w:t>
      </w:r>
      <w:r w:rsidR="00C608FE" w:rsidRPr="00751D0B">
        <w:t>nahekommender</w:t>
      </w:r>
      <w:r w:rsidR="00751D0B" w:rsidRPr="00751D0B">
        <w:t xml:space="preserve"> Regelung zu formulieren. Gleiches gilt für etwaige Vertragslücken.</w:t>
      </w:r>
    </w:p>
    <w:p w14:paraId="3766F1E2" w14:textId="77777777" w:rsidR="00751D0B" w:rsidRPr="00751D0B" w:rsidRDefault="00751D0B" w:rsidP="00751D0B">
      <w:pPr>
        <w:spacing w:after="100" w:afterAutospacing="1" w:line="360" w:lineRule="exact"/>
        <w:contextualSpacing/>
      </w:pPr>
    </w:p>
    <w:p w14:paraId="035A4A0A" w14:textId="77777777" w:rsidR="00751D0B" w:rsidRPr="00751D0B" w:rsidRDefault="00A93188" w:rsidP="00C608FE">
      <w:pPr>
        <w:spacing w:after="100" w:afterAutospacing="1" w:line="360" w:lineRule="exact"/>
        <w:ind w:left="425" w:hanging="425"/>
        <w:contextualSpacing/>
      </w:pPr>
      <w:r>
        <w:t>3.</w:t>
      </w:r>
      <w:r>
        <w:tab/>
      </w:r>
      <w:r w:rsidR="00751D0B" w:rsidRPr="00751D0B">
        <w:t>Gerichtsstand ist Neustadt an der Weinstraße.</w:t>
      </w:r>
    </w:p>
    <w:p w14:paraId="39D71A6E" w14:textId="77777777" w:rsidR="00751D0B" w:rsidRPr="00751D0B" w:rsidRDefault="00751D0B" w:rsidP="00751D0B">
      <w:pPr>
        <w:spacing w:after="100" w:afterAutospacing="1" w:line="360" w:lineRule="exact"/>
        <w:ind w:left="426"/>
        <w:contextualSpacing/>
      </w:pPr>
    </w:p>
    <w:p w14:paraId="0C1DBBAA" w14:textId="77777777" w:rsidR="00751D0B" w:rsidRDefault="00A93188" w:rsidP="00C608FE">
      <w:pPr>
        <w:spacing w:after="100" w:afterAutospacing="1" w:line="360" w:lineRule="exact"/>
        <w:ind w:left="425" w:hanging="425"/>
        <w:contextualSpacing/>
      </w:pPr>
      <w:r>
        <w:t>4.</w:t>
      </w:r>
      <w:r>
        <w:tab/>
      </w:r>
      <w:r w:rsidR="00751D0B" w:rsidRPr="00751D0B">
        <w:t xml:space="preserve">Die zur Abwicklung des bestehenden Vertragsverhältnisses erforderlichen Daten </w:t>
      </w:r>
      <w:r>
        <w:t xml:space="preserve">des Gestattungsnehmers </w:t>
      </w:r>
      <w:r w:rsidR="00751D0B" w:rsidRPr="00751D0B">
        <w:t>werden bei Landesforsten Rheinland-Pfalz mit Hilfe automatisierter Datenverarbeitung (EDV) im Rahmen der Zweckbestimmung des Vertragsverhältnisses gespeichert.</w:t>
      </w:r>
    </w:p>
    <w:p w14:paraId="6BB52A18" w14:textId="77777777" w:rsidR="00B86BD9" w:rsidRDefault="00B86BD9" w:rsidP="00B86BD9">
      <w:pPr>
        <w:spacing w:line="360" w:lineRule="exact"/>
        <w:jc w:val="center"/>
        <w:rPr>
          <w:b/>
        </w:rPr>
      </w:pPr>
    </w:p>
    <w:p w14:paraId="201CC38C" w14:textId="77777777" w:rsidR="00B86BD9" w:rsidRDefault="00B86BD9" w:rsidP="00B86BD9">
      <w:pPr>
        <w:spacing w:line="360" w:lineRule="exact"/>
        <w:jc w:val="center"/>
        <w:rPr>
          <w:b/>
        </w:rPr>
      </w:pPr>
    </w:p>
    <w:p w14:paraId="210F41F9" w14:textId="77777777" w:rsidR="00F77984" w:rsidRDefault="00F77984">
      <w:pPr>
        <w:spacing w:line="240" w:lineRule="auto"/>
        <w:rPr>
          <w:b/>
        </w:rPr>
      </w:pPr>
      <w:r>
        <w:rPr>
          <w:b/>
        </w:rPr>
        <w:br w:type="page"/>
      </w:r>
    </w:p>
    <w:p w14:paraId="0A8689D6" w14:textId="15F63300" w:rsidR="00B86BD9" w:rsidRPr="00B86BD9" w:rsidRDefault="00B86BD9" w:rsidP="00B86BD9">
      <w:pPr>
        <w:spacing w:line="360" w:lineRule="exact"/>
        <w:jc w:val="center"/>
        <w:rPr>
          <w:b/>
        </w:rPr>
      </w:pPr>
      <w:r w:rsidRPr="00B86BD9">
        <w:rPr>
          <w:b/>
        </w:rPr>
        <w:t xml:space="preserve">§ </w:t>
      </w:r>
      <w:r w:rsidR="00942912">
        <w:rPr>
          <w:b/>
        </w:rPr>
        <w:t>10</w:t>
      </w:r>
    </w:p>
    <w:p w14:paraId="66627E27" w14:textId="77777777" w:rsidR="00B86BD9" w:rsidRPr="00B86BD9" w:rsidRDefault="00B86BD9" w:rsidP="00B86BD9">
      <w:pPr>
        <w:spacing w:line="360" w:lineRule="exact"/>
        <w:jc w:val="center"/>
        <w:rPr>
          <w:b/>
        </w:rPr>
      </w:pPr>
      <w:r w:rsidRPr="00B86BD9">
        <w:rPr>
          <w:b/>
        </w:rPr>
        <w:t>Wirksamkeit</w:t>
      </w:r>
    </w:p>
    <w:p w14:paraId="6B8E8CD6" w14:textId="77777777" w:rsidR="00B86BD9" w:rsidRPr="00B86BD9" w:rsidRDefault="00B86BD9" w:rsidP="00B86BD9">
      <w:pPr>
        <w:spacing w:line="360" w:lineRule="exact"/>
      </w:pPr>
    </w:p>
    <w:p w14:paraId="56BDD272" w14:textId="77777777" w:rsidR="00B86BD9" w:rsidRPr="004E1B09" w:rsidRDefault="00B86BD9" w:rsidP="00B86BD9">
      <w:pPr>
        <w:spacing w:line="360" w:lineRule="exact"/>
      </w:pPr>
      <w:r w:rsidRPr="00B86BD9">
        <w:t>Der Gestattungsvertrag wird wirksam mit Datum</w:t>
      </w:r>
      <w:r w:rsidR="00182882">
        <w:t xml:space="preserve"> </w:t>
      </w:r>
      <w:r w:rsidRPr="00B86BD9">
        <w:t>der</w:t>
      </w:r>
      <w:r w:rsidR="00182882">
        <w:t xml:space="preserve"> </w:t>
      </w:r>
      <w:r w:rsidRPr="00B86BD9">
        <w:t>jüngsten</w:t>
      </w:r>
      <w:r w:rsidR="00182882">
        <w:t xml:space="preserve"> </w:t>
      </w:r>
      <w:r w:rsidRPr="00B86BD9">
        <w:t>erforderlichen Unterzeichnung.</w:t>
      </w:r>
    </w:p>
    <w:p w14:paraId="4B3F3E0C" w14:textId="77777777" w:rsidR="00B86BD9" w:rsidRPr="00751D0B" w:rsidRDefault="00B86BD9" w:rsidP="00A93188">
      <w:pPr>
        <w:spacing w:after="100" w:afterAutospacing="1" w:line="360" w:lineRule="exact"/>
        <w:ind w:left="720" w:hanging="720"/>
        <w:contextualSpacing/>
      </w:pPr>
    </w:p>
    <w:p w14:paraId="543C3C02" w14:textId="77777777" w:rsidR="00751D0B" w:rsidRPr="00751D0B" w:rsidRDefault="00751D0B" w:rsidP="00A93188">
      <w:pPr>
        <w:spacing w:after="100" w:afterAutospacing="1" w:line="360" w:lineRule="exact"/>
        <w:ind w:left="720" w:hanging="720"/>
        <w:contextualSpacing/>
      </w:pPr>
    </w:p>
    <w:p w14:paraId="25D6F6EA" w14:textId="77777777" w:rsidR="00751D0B" w:rsidRPr="00751D0B" w:rsidRDefault="00751D0B" w:rsidP="00751D0B">
      <w:pPr>
        <w:spacing w:after="100" w:afterAutospacing="1" w:line="360" w:lineRule="exact"/>
        <w:contextualSpacing/>
      </w:pPr>
    </w:p>
    <w:p w14:paraId="42CB2ED9" w14:textId="77777777" w:rsidR="00751D0B" w:rsidRPr="00751D0B" w:rsidRDefault="00751D0B" w:rsidP="00751D0B">
      <w:pPr>
        <w:spacing w:after="100" w:afterAutospacing="1" w:line="360" w:lineRule="exact"/>
        <w:contextualSpacing/>
        <w:jc w:val="center"/>
        <w:rPr>
          <w:b/>
          <w:bCs/>
        </w:rPr>
      </w:pPr>
      <w:r w:rsidRPr="00751D0B">
        <w:rPr>
          <w:b/>
          <w:bCs/>
        </w:rPr>
        <w:t>Zur Anerkennung unterzeichnen:</w:t>
      </w:r>
    </w:p>
    <w:p w14:paraId="07D10B62" w14:textId="77777777" w:rsidR="00751D0B" w:rsidRPr="00751D0B" w:rsidRDefault="00751D0B" w:rsidP="00751D0B">
      <w:pPr>
        <w:spacing w:after="100" w:afterAutospacing="1" w:line="360" w:lineRule="exact"/>
        <w:contextualSpacing/>
      </w:pPr>
    </w:p>
    <w:tbl>
      <w:tblPr>
        <w:tblStyle w:val="Tabellenraster"/>
        <w:tblW w:w="10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2"/>
        <w:gridCol w:w="1716"/>
        <w:gridCol w:w="4951"/>
      </w:tblGrid>
      <w:tr w:rsidR="00EB7B78" w:rsidRPr="005F0F5C" w14:paraId="55634159" w14:textId="77777777" w:rsidTr="000F7823">
        <w:tc>
          <w:tcPr>
            <w:tcW w:w="5098" w:type="dxa"/>
            <w:gridSpan w:val="2"/>
          </w:tcPr>
          <w:p w14:paraId="79AE6C30" w14:textId="77777777" w:rsidR="00EB7B78" w:rsidRPr="005F0F5C" w:rsidRDefault="00EB7B78" w:rsidP="000F7823">
            <w:pPr>
              <w:rPr>
                <w:sz w:val="20"/>
                <w:szCs w:val="20"/>
              </w:rPr>
            </w:pPr>
          </w:p>
          <w:p w14:paraId="3379797B" w14:textId="77777777" w:rsidR="00EB7B78" w:rsidRPr="005F0F5C" w:rsidRDefault="00EB7B78" w:rsidP="000F7823">
            <w:pPr>
              <w:rPr>
                <w:sz w:val="20"/>
                <w:szCs w:val="20"/>
              </w:rPr>
            </w:pPr>
            <w:r w:rsidRPr="005F0F5C">
              <w:rPr>
                <w:sz w:val="20"/>
                <w:szCs w:val="20"/>
              </w:rPr>
              <w:t>Für das Land Rheinland-Pfalz:</w:t>
            </w:r>
          </w:p>
          <w:p w14:paraId="563629E4" w14:textId="77777777" w:rsidR="00EB7B78" w:rsidRPr="005F0F5C" w:rsidRDefault="00EB7B78" w:rsidP="000F7823">
            <w:pPr>
              <w:rPr>
                <w:sz w:val="20"/>
                <w:szCs w:val="20"/>
              </w:rPr>
            </w:pPr>
            <w:r w:rsidRPr="005F0F5C">
              <w:rPr>
                <w:sz w:val="20"/>
                <w:szCs w:val="20"/>
              </w:rPr>
              <w:br/>
              <w:t xml:space="preserve">- Grundstückseigentümer - </w:t>
            </w:r>
          </w:p>
          <w:p w14:paraId="76F1F13B" w14:textId="77777777" w:rsidR="00EB7B78" w:rsidRPr="005F0F5C" w:rsidRDefault="00EB7B78" w:rsidP="000F7823">
            <w:pPr>
              <w:rPr>
                <w:sz w:val="20"/>
                <w:szCs w:val="20"/>
              </w:rPr>
            </w:pPr>
          </w:p>
          <w:p w14:paraId="3AC069BB" w14:textId="77777777" w:rsidR="00EB7B78" w:rsidRPr="005F0F5C" w:rsidRDefault="00EB7B78" w:rsidP="000F7823">
            <w:pPr>
              <w:tabs>
                <w:tab w:val="left" w:pos="3723"/>
              </w:tabs>
              <w:rPr>
                <w:sz w:val="16"/>
                <w:szCs w:val="16"/>
              </w:rPr>
            </w:pPr>
            <w:r w:rsidRPr="005F0F5C">
              <w:rPr>
                <w:sz w:val="16"/>
                <w:szCs w:val="16"/>
              </w:rPr>
              <w:t>Ort</w:t>
            </w:r>
            <w:r w:rsidRPr="005F0F5C">
              <w:rPr>
                <w:sz w:val="16"/>
                <w:szCs w:val="16"/>
              </w:rPr>
              <w:tab/>
              <w:t>Datum</w:t>
            </w:r>
          </w:p>
          <w:p w14:paraId="02A50A2C" w14:textId="77777777" w:rsidR="00EB7B78" w:rsidRPr="005F0F5C" w:rsidRDefault="00EB7B78" w:rsidP="000F7823">
            <w:pPr>
              <w:rPr>
                <w:sz w:val="20"/>
                <w:szCs w:val="20"/>
              </w:rPr>
            </w:pPr>
          </w:p>
          <w:p w14:paraId="1083E84B" w14:textId="77777777" w:rsidR="00EB7B78" w:rsidRPr="005F0F5C" w:rsidRDefault="00EB7B78" w:rsidP="000F7823">
            <w:pPr>
              <w:rPr>
                <w:sz w:val="20"/>
                <w:szCs w:val="20"/>
              </w:rPr>
            </w:pPr>
          </w:p>
          <w:p w14:paraId="2F734277" w14:textId="77777777" w:rsidR="00EB7B78" w:rsidRPr="005F0F5C" w:rsidRDefault="00EB7B78" w:rsidP="000F7823">
            <w:pPr>
              <w:tabs>
                <w:tab w:val="left" w:pos="3715"/>
              </w:tabs>
            </w:pPr>
            <w:r w:rsidRPr="005F0F5C">
              <w:rPr>
                <w:sz w:val="20"/>
                <w:szCs w:val="20"/>
              </w:rPr>
              <w:t>………………………………...…., den</w:t>
            </w:r>
            <w:r w:rsidRPr="005F0F5C">
              <w:rPr>
                <w:sz w:val="20"/>
                <w:szCs w:val="20"/>
              </w:rPr>
              <w:tab/>
              <w:t>…………</w:t>
            </w:r>
          </w:p>
        </w:tc>
        <w:tc>
          <w:tcPr>
            <w:tcW w:w="4951" w:type="dxa"/>
          </w:tcPr>
          <w:p w14:paraId="73C9A911" w14:textId="77777777" w:rsidR="00EB7B78" w:rsidRPr="005F0F5C" w:rsidRDefault="00EB7B78" w:rsidP="000F7823">
            <w:pPr>
              <w:rPr>
                <w:sz w:val="20"/>
                <w:szCs w:val="20"/>
              </w:rPr>
            </w:pPr>
          </w:p>
          <w:p w14:paraId="1A67E937" w14:textId="77777777" w:rsidR="00EB7B78" w:rsidRPr="005F0F5C" w:rsidRDefault="00EB7B78" w:rsidP="000F7823">
            <w:pPr>
              <w:rPr>
                <w:sz w:val="20"/>
                <w:szCs w:val="20"/>
              </w:rPr>
            </w:pPr>
            <w:r w:rsidRPr="005F0F5C">
              <w:rPr>
                <w:sz w:val="20"/>
                <w:szCs w:val="20"/>
              </w:rPr>
              <w:t xml:space="preserve">Für </w:t>
            </w:r>
          </w:p>
          <w:p w14:paraId="1F6A9629" w14:textId="77777777" w:rsidR="00EB7B78" w:rsidRPr="005F0F5C" w:rsidRDefault="00EB7B78" w:rsidP="000F7823">
            <w:pPr>
              <w:rPr>
                <w:sz w:val="20"/>
                <w:szCs w:val="20"/>
              </w:rPr>
            </w:pPr>
            <w:r w:rsidRPr="005F0F5C">
              <w:rPr>
                <w:sz w:val="20"/>
                <w:szCs w:val="20"/>
              </w:rPr>
              <w:br/>
              <w:t xml:space="preserve">- Gestattungsnehmer - </w:t>
            </w:r>
          </w:p>
          <w:p w14:paraId="570F58B1" w14:textId="77777777" w:rsidR="00EB7B78" w:rsidRPr="005F0F5C" w:rsidRDefault="00EB7B78" w:rsidP="000F7823">
            <w:pPr>
              <w:rPr>
                <w:sz w:val="20"/>
                <w:szCs w:val="20"/>
              </w:rPr>
            </w:pPr>
          </w:p>
          <w:p w14:paraId="02CA682E" w14:textId="77777777" w:rsidR="00EB7B78" w:rsidRPr="005F0F5C" w:rsidRDefault="00EB7B78" w:rsidP="000F7823">
            <w:pPr>
              <w:tabs>
                <w:tab w:val="left" w:pos="3434"/>
              </w:tabs>
              <w:rPr>
                <w:sz w:val="16"/>
                <w:szCs w:val="16"/>
              </w:rPr>
            </w:pPr>
            <w:r w:rsidRPr="005F0F5C">
              <w:rPr>
                <w:sz w:val="16"/>
                <w:szCs w:val="16"/>
              </w:rPr>
              <w:t>Ort</w:t>
            </w:r>
            <w:r w:rsidRPr="005F0F5C">
              <w:rPr>
                <w:sz w:val="16"/>
                <w:szCs w:val="16"/>
              </w:rPr>
              <w:tab/>
              <w:t>Datum</w:t>
            </w:r>
          </w:p>
          <w:p w14:paraId="2A0B5313" w14:textId="77777777" w:rsidR="00EB7B78" w:rsidRPr="005F0F5C" w:rsidRDefault="00EB7B78" w:rsidP="000F7823">
            <w:pPr>
              <w:tabs>
                <w:tab w:val="left" w:pos="3434"/>
              </w:tabs>
              <w:rPr>
                <w:sz w:val="20"/>
                <w:szCs w:val="20"/>
              </w:rPr>
            </w:pPr>
          </w:p>
          <w:p w14:paraId="0F7ED9BF" w14:textId="77777777" w:rsidR="00EB7B78" w:rsidRPr="005F0F5C" w:rsidRDefault="00EB7B78" w:rsidP="000F7823">
            <w:pPr>
              <w:tabs>
                <w:tab w:val="left" w:pos="3434"/>
              </w:tabs>
              <w:rPr>
                <w:sz w:val="20"/>
                <w:szCs w:val="20"/>
              </w:rPr>
            </w:pPr>
          </w:p>
          <w:p w14:paraId="107436B4" w14:textId="77777777" w:rsidR="00EB7B78" w:rsidRPr="005F0F5C" w:rsidRDefault="00EB7B78" w:rsidP="000F7823">
            <w:pPr>
              <w:tabs>
                <w:tab w:val="left" w:pos="3434"/>
              </w:tabs>
            </w:pPr>
            <w:r w:rsidRPr="005F0F5C">
              <w:rPr>
                <w:sz w:val="20"/>
                <w:szCs w:val="20"/>
              </w:rPr>
              <w:t>……………………………...…., den</w:t>
            </w:r>
            <w:r w:rsidRPr="005F0F5C">
              <w:rPr>
                <w:sz w:val="20"/>
                <w:szCs w:val="20"/>
              </w:rPr>
              <w:tab/>
              <w:t>…………</w:t>
            </w:r>
          </w:p>
        </w:tc>
      </w:tr>
      <w:tr w:rsidR="00EB7B78" w:rsidRPr="005F0F5C" w14:paraId="440AFC01" w14:textId="77777777" w:rsidTr="000F7823">
        <w:tc>
          <w:tcPr>
            <w:tcW w:w="3382" w:type="dxa"/>
          </w:tcPr>
          <w:p w14:paraId="5BCEE8BE" w14:textId="77777777" w:rsidR="00EB7B78" w:rsidRPr="005F0F5C" w:rsidRDefault="00EB7B78" w:rsidP="000F7823"/>
        </w:tc>
        <w:tc>
          <w:tcPr>
            <w:tcW w:w="1716" w:type="dxa"/>
            <w:vMerge w:val="restart"/>
          </w:tcPr>
          <w:p w14:paraId="2BC3B311" w14:textId="77777777" w:rsidR="00EB7B78" w:rsidRPr="005F0F5C" w:rsidRDefault="00EB7B78" w:rsidP="000F7823"/>
          <w:p w14:paraId="0DB95830" w14:textId="77777777" w:rsidR="00EB7B78" w:rsidRPr="005F0F5C" w:rsidRDefault="00EB7B78" w:rsidP="000F7823"/>
          <w:p w14:paraId="1A78E815" w14:textId="77777777" w:rsidR="00EB7B78" w:rsidRPr="005F0F5C" w:rsidRDefault="00EB7B78" w:rsidP="000F7823">
            <w:pPr>
              <w:tabs>
                <w:tab w:val="left" w:pos="1214"/>
              </w:tabs>
            </w:pPr>
          </w:p>
          <w:p w14:paraId="2B6C1B69" w14:textId="77777777" w:rsidR="00EB7B78" w:rsidRPr="005F0F5C" w:rsidRDefault="00EB7B78" w:rsidP="000F7823">
            <w:pPr>
              <w:tabs>
                <w:tab w:val="left" w:pos="1214"/>
              </w:tabs>
              <w:rPr>
                <w:sz w:val="16"/>
                <w:szCs w:val="16"/>
              </w:rPr>
            </w:pPr>
            <w:r w:rsidRPr="005F0F5C">
              <w:rPr>
                <w:sz w:val="16"/>
                <w:szCs w:val="16"/>
              </w:rPr>
              <w:t>(DS)</w:t>
            </w:r>
          </w:p>
          <w:p w14:paraId="6D64644F" w14:textId="77777777" w:rsidR="00EB7B78" w:rsidRPr="005F0F5C" w:rsidRDefault="00EB7B78" w:rsidP="000F7823"/>
          <w:p w14:paraId="3F690A62" w14:textId="77777777" w:rsidR="00EB7B78" w:rsidRPr="005F0F5C" w:rsidRDefault="00EB7B78" w:rsidP="000F7823"/>
          <w:p w14:paraId="3BC029CB" w14:textId="77777777" w:rsidR="00EB7B78" w:rsidRPr="005F0F5C" w:rsidRDefault="00EB7B78" w:rsidP="000F7823">
            <w:pPr>
              <w:tabs>
                <w:tab w:val="left" w:pos="1214"/>
              </w:tabs>
            </w:pPr>
          </w:p>
        </w:tc>
        <w:tc>
          <w:tcPr>
            <w:tcW w:w="4951" w:type="dxa"/>
          </w:tcPr>
          <w:p w14:paraId="56102291" w14:textId="77777777" w:rsidR="00EB7B78" w:rsidRPr="005F0F5C" w:rsidRDefault="00EB7B78" w:rsidP="000F7823"/>
        </w:tc>
      </w:tr>
      <w:tr w:rsidR="00EB7B78" w:rsidRPr="005F0F5C" w14:paraId="2ED272C1" w14:textId="77777777" w:rsidTr="000F7823">
        <w:tc>
          <w:tcPr>
            <w:tcW w:w="3382" w:type="dxa"/>
          </w:tcPr>
          <w:p w14:paraId="74727858" w14:textId="77777777" w:rsidR="00EB7B78" w:rsidRPr="005F0F5C" w:rsidRDefault="00EB7B78" w:rsidP="000F7823"/>
        </w:tc>
        <w:tc>
          <w:tcPr>
            <w:tcW w:w="1716" w:type="dxa"/>
            <w:vMerge/>
          </w:tcPr>
          <w:p w14:paraId="667FBAD5" w14:textId="77777777" w:rsidR="00EB7B78" w:rsidRPr="005F0F5C" w:rsidRDefault="00EB7B78" w:rsidP="000F7823"/>
        </w:tc>
        <w:tc>
          <w:tcPr>
            <w:tcW w:w="4951" w:type="dxa"/>
          </w:tcPr>
          <w:p w14:paraId="4D2F68C0" w14:textId="77777777" w:rsidR="00EB7B78" w:rsidRPr="005F0F5C" w:rsidRDefault="00EB7B78" w:rsidP="000F7823"/>
        </w:tc>
      </w:tr>
      <w:tr w:rsidR="00EB7B78" w:rsidRPr="005F0F5C" w14:paraId="473B4B00" w14:textId="77777777" w:rsidTr="000F7823">
        <w:tc>
          <w:tcPr>
            <w:tcW w:w="3382" w:type="dxa"/>
          </w:tcPr>
          <w:p w14:paraId="5A892A42" w14:textId="77777777" w:rsidR="00EB7B78" w:rsidRPr="005F0F5C" w:rsidRDefault="00EB7B78" w:rsidP="000F7823"/>
          <w:p w14:paraId="5B26FF24" w14:textId="77777777" w:rsidR="00EB7B78" w:rsidRPr="005F0F5C" w:rsidRDefault="00EB7B78" w:rsidP="000F7823"/>
          <w:p w14:paraId="0216E7C4" w14:textId="77777777" w:rsidR="00EB7B78" w:rsidRPr="005F0F5C" w:rsidRDefault="00EB7B78" w:rsidP="000F7823"/>
          <w:p w14:paraId="43C5FBF5" w14:textId="77777777" w:rsidR="00EB7B78" w:rsidRPr="005F0F5C" w:rsidRDefault="00EB7B78" w:rsidP="000F7823"/>
          <w:p w14:paraId="1D5FB0DD" w14:textId="77777777" w:rsidR="00EB7B78" w:rsidRPr="005F0F5C" w:rsidRDefault="00EB7B78" w:rsidP="000F7823">
            <w:pPr>
              <w:rPr>
                <w:sz w:val="16"/>
                <w:szCs w:val="16"/>
              </w:rPr>
            </w:pPr>
          </w:p>
          <w:p w14:paraId="7B10C401" w14:textId="77777777" w:rsidR="00EB7B78" w:rsidRPr="005F0F5C" w:rsidRDefault="00EB7B78" w:rsidP="000F7823">
            <w:pPr>
              <w:rPr>
                <w:sz w:val="16"/>
                <w:szCs w:val="16"/>
              </w:rPr>
            </w:pPr>
            <w:r w:rsidRPr="005F0F5C">
              <w:rPr>
                <w:noProof/>
                <w:sz w:val="16"/>
                <w:szCs w:val="16"/>
              </w:rPr>
              <mc:AlternateContent>
                <mc:Choice Requires="wps">
                  <w:drawing>
                    <wp:anchor distT="0" distB="0" distL="114300" distR="114300" simplePos="0" relativeHeight="251659264" behindDoc="0" locked="1" layoutInCell="1" allowOverlap="0" wp14:anchorId="63F7804C" wp14:editId="2901E204">
                      <wp:simplePos x="0" y="0"/>
                      <wp:positionH relativeFrom="column">
                        <wp:posOffset>14287</wp:posOffset>
                      </wp:positionH>
                      <wp:positionV relativeFrom="page">
                        <wp:posOffset>644525</wp:posOffset>
                      </wp:positionV>
                      <wp:extent cx="2008800" cy="10800"/>
                      <wp:effectExtent l="0" t="0" r="29845" b="27305"/>
                      <wp:wrapNone/>
                      <wp:docPr id="1" name="Gerader Verbinder 1"/>
                      <wp:cNvGraphicFramePr/>
                      <a:graphic xmlns:a="http://schemas.openxmlformats.org/drawingml/2006/main">
                        <a:graphicData uri="http://schemas.microsoft.com/office/word/2010/wordprocessingShape">
                          <wps:wsp>
                            <wps:cNvCnPr/>
                            <wps:spPr>
                              <a:xfrm>
                                <a:off x="0" y="0"/>
                                <a:ext cx="2008800" cy="10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86D61"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1pt,50.75pt" to="159.25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" o:allowoverlap="f" strokecolor="black [3040]">
                      <w10:wrap anchory="page"/>
                      <w10:anchorlock/>
                    </v:line>
                  </w:pict>
                </mc:Fallback>
              </mc:AlternateContent>
            </w:r>
            <w:r w:rsidRPr="005F0F5C">
              <w:rPr>
                <w:sz w:val="16"/>
                <w:szCs w:val="16"/>
              </w:rPr>
              <w:t>Unterschrift</w:t>
            </w:r>
          </w:p>
          <w:p w14:paraId="4D3C63A2" w14:textId="77777777" w:rsidR="00EB7B78" w:rsidRPr="005F0F5C" w:rsidRDefault="00EB7B78" w:rsidP="000F7823">
            <w:pPr>
              <w:rPr>
                <w:sz w:val="16"/>
                <w:szCs w:val="16"/>
              </w:rPr>
            </w:pPr>
          </w:p>
        </w:tc>
        <w:tc>
          <w:tcPr>
            <w:tcW w:w="1716" w:type="dxa"/>
            <w:vMerge/>
          </w:tcPr>
          <w:p w14:paraId="20C70EB4" w14:textId="77777777" w:rsidR="00EB7B78" w:rsidRPr="005F0F5C" w:rsidRDefault="00EB7B78" w:rsidP="000F7823"/>
        </w:tc>
        <w:tc>
          <w:tcPr>
            <w:tcW w:w="4951" w:type="dxa"/>
          </w:tcPr>
          <w:p w14:paraId="0F8BC27F" w14:textId="77777777" w:rsidR="00EB7B78" w:rsidRPr="005F0F5C" w:rsidRDefault="00EB7B78" w:rsidP="000F7823"/>
          <w:p w14:paraId="7FB130F7" w14:textId="77777777" w:rsidR="00EB7B78" w:rsidRPr="005F0F5C" w:rsidRDefault="00EB7B78" w:rsidP="000F7823"/>
          <w:p w14:paraId="4BB061BA" w14:textId="77777777" w:rsidR="00EB7B78" w:rsidRPr="005F0F5C" w:rsidRDefault="00EB7B78" w:rsidP="000F7823"/>
          <w:p w14:paraId="48A1E8EC" w14:textId="77777777" w:rsidR="00EB7B78" w:rsidRPr="005F0F5C" w:rsidRDefault="00EB7B78" w:rsidP="000F7823"/>
          <w:p w14:paraId="06718319" w14:textId="77777777" w:rsidR="00EB7B78" w:rsidRPr="005F0F5C" w:rsidRDefault="00EB7B78" w:rsidP="000F7823">
            <w:pPr>
              <w:rPr>
                <w:sz w:val="16"/>
                <w:szCs w:val="16"/>
              </w:rPr>
            </w:pPr>
          </w:p>
          <w:p w14:paraId="4BBF15FF" w14:textId="77777777" w:rsidR="00EB7B78" w:rsidRPr="005F0F5C" w:rsidRDefault="00EB7B78" w:rsidP="000F7823">
            <w:pPr>
              <w:rPr>
                <w:sz w:val="16"/>
                <w:szCs w:val="16"/>
              </w:rPr>
            </w:pPr>
            <w:r w:rsidRPr="005F0F5C">
              <w:rPr>
                <w:noProof/>
                <w:sz w:val="16"/>
                <w:szCs w:val="16"/>
              </w:rPr>
              <mc:AlternateContent>
                <mc:Choice Requires="wps">
                  <w:drawing>
                    <wp:anchor distT="0" distB="0" distL="114300" distR="114300" simplePos="0" relativeHeight="251660288" behindDoc="0" locked="1" layoutInCell="1" allowOverlap="0" wp14:anchorId="48487757" wp14:editId="1F170DD0">
                      <wp:simplePos x="0" y="0"/>
                      <wp:positionH relativeFrom="column">
                        <wp:posOffset>-3175</wp:posOffset>
                      </wp:positionH>
                      <wp:positionV relativeFrom="page">
                        <wp:posOffset>641350</wp:posOffset>
                      </wp:positionV>
                      <wp:extent cx="2099945" cy="4445"/>
                      <wp:effectExtent l="0" t="0" r="33655" b="33655"/>
                      <wp:wrapNone/>
                      <wp:docPr id="2" name="Gerader Verbinder 2"/>
                      <wp:cNvGraphicFramePr/>
                      <a:graphic xmlns:a="http://schemas.openxmlformats.org/drawingml/2006/main">
                        <a:graphicData uri="http://schemas.microsoft.com/office/word/2010/wordprocessingShape">
                          <wps:wsp>
                            <wps:cNvCnPr/>
                            <wps:spPr>
                              <a:xfrm>
                                <a:off x="0" y="0"/>
                                <a:ext cx="2099945" cy="44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FE67BE" id="Gerader Verbinde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5pt,50.5pt" to="165.1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" o:allowoverlap="f" strokecolor="windowText" strokeweight=".5pt">
                      <v:stroke joinstyle="miter"/>
                      <w10:wrap anchory="page"/>
                      <w10:anchorlock/>
                    </v:line>
                  </w:pict>
                </mc:Fallback>
              </mc:AlternateContent>
            </w:r>
            <w:r w:rsidRPr="005F0F5C">
              <w:rPr>
                <w:sz w:val="16"/>
                <w:szCs w:val="16"/>
              </w:rPr>
              <w:t>Unterschrift</w:t>
            </w:r>
          </w:p>
          <w:p w14:paraId="7CBBAF26" w14:textId="77777777" w:rsidR="00EB7B78" w:rsidRPr="005F0F5C" w:rsidRDefault="00EB7B78" w:rsidP="000F7823">
            <w:pPr>
              <w:rPr>
                <w:sz w:val="16"/>
                <w:szCs w:val="16"/>
              </w:rPr>
            </w:pPr>
          </w:p>
        </w:tc>
      </w:tr>
      <w:tr w:rsidR="00EB7B78" w:rsidRPr="005F0F5C" w14:paraId="074B110F" w14:textId="77777777" w:rsidTr="000F7823">
        <w:tc>
          <w:tcPr>
            <w:tcW w:w="5098" w:type="dxa"/>
            <w:gridSpan w:val="2"/>
          </w:tcPr>
          <w:p w14:paraId="48B92521" w14:textId="77777777" w:rsidR="00EB7B78" w:rsidRPr="005F0F5C" w:rsidRDefault="00EB7B78" w:rsidP="000F7823">
            <w:pPr>
              <w:rPr>
                <w:sz w:val="20"/>
                <w:szCs w:val="20"/>
              </w:rPr>
            </w:pPr>
            <w:r w:rsidRPr="005F0F5C">
              <w:rPr>
                <w:sz w:val="20"/>
                <w:szCs w:val="20"/>
              </w:rPr>
              <w:t>Name:</w:t>
            </w:r>
          </w:p>
          <w:p w14:paraId="01D22C92" w14:textId="77777777" w:rsidR="00EB7B78" w:rsidRPr="005F0F5C" w:rsidRDefault="00EB7B78" w:rsidP="000F7823">
            <w:pPr>
              <w:rPr>
                <w:sz w:val="20"/>
                <w:szCs w:val="20"/>
              </w:rPr>
            </w:pPr>
          </w:p>
        </w:tc>
        <w:tc>
          <w:tcPr>
            <w:tcW w:w="4951" w:type="dxa"/>
          </w:tcPr>
          <w:p w14:paraId="77049EC0" w14:textId="77777777" w:rsidR="00EB7B78" w:rsidRPr="005F0F5C" w:rsidRDefault="00EB7B78" w:rsidP="000F7823">
            <w:pPr>
              <w:rPr>
                <w:sz w:val="20"/>
                <w:szCs w:val="20"/>
              </w:rPr>
            </w:pPr>
            <w:r w:rsidRPr="005F0F5C">
              <w:rPr>
                <w:sz w:val="20"/>
                <w:szCs w:val="20"/>
              </w:rPr>
              <w:t>Name:</w:t>
            </w:r>
          </w:p>
        </w:tc>
      </w:tr>
      <w:tr w:rsidR="00EB7B78" w:rsidRPr="005F0F5C" w14:paraId="6BCAA4E5" w14:textId="77777777" w:rsidTr="000F7823">
        <w:tc>
          <w:tcPr>
            <w:tcW w:w="5098" w:type="dxa"/>
            <w:gridSpan w:val="2"/>
          </w:tcPr>
          <w:p w14:paraId="65DA26D1" w14:textId="77777777" w:rsidR="00EB7B78" w:rsidRPr="005F0F5C" w:rsidRDefault="00EB7B78" w:rsidP="000F7823">
            <w:pPr>
              <w:rPr>
                <w:sz w:val="20"/>
                <w:szCs w:val="20"/>
              </w:rPr>
            </w:pPr>
            <w:r w:rsidRPr="005F0F5C">
              <w:rPr>
                <w:sz w:val="20"/>
                <w:szCs w:val="20"/>
              </w:rPr>
              <w:t>Funktion:</w:t>
            </w:r>
          </w:p>
        </w:tc>
        <w:tc>
          <w:tcPr>
            <w:tcW w:w="4951" w:type="dxa"/>
          </w:tcPr>
          <w:p w14:paraId="7D100CDE" w14:textId="77777777" w:rsidR="00EB7B78" w:rsidRPr="005F0F5C" w:rsidRDefault="00EB7B78" w:rsidP="000F7823">
            <w:pPr>
              <w:rPr>
                <w:sz w:val="20"/>
                <w:szCs w:val="20"/>
              </w:rPr>
            </w:pPr>
            <w:r w:rsidRPr="005F0F5C">
              <w:rPr>
                <w:sz w:val="20"/>
                <w:szCs w:val="20"/>
              </w:rPr>
              <w:t>Funktion:</w:t>
            </w:r>
          </w:p>
        </w:tc>
      </w:tr>
    </w:tbl>
    <w:p w14:paraId="5824D5F5" w14:textId="77777777" w:rsidR="00751D0B" w:rsidRDefault="00751D0B" w:rsidP="00751D0B">
      <w:pPr>
        <w:tabs>
          <w:tab w:val="left" w:pos="851"/>
        </w:tabs>
        <w:spacing w:after="100" w:afterAutospacing="1" w:line="360" w:lineRule="exact"/>
        <w:contextualSpacing/>
      </w:pPr>
    </w:p>
    <w:p w14:paraId="18310015" w14:textId="77777777" w:rsidR="007441A8" w:rsidRDefault="007441A8" w:rsidP="00751D0B">
      <w:pPr>
        <w:tabs>
          <w:tab w:val="left" w:pos="851"/>
        </w:tabs>
        <w:spacing w:after="100" w:afterAutospacing="1" w:line="360" w:lineRule="exact"/>
        <w:contextualSpacing/>
      </w:pPr>
    </w:p>
    <w:p w14:paraId="2ADCE492" w14:textId="77777777" w:rsidR="007441A8" w:rsidRDefault="007441A8" w:rsidP="00751D0B">
      <w:pPr>
        <w:tabs>
          <w:tab w:val="left" w:pos="851"/>
        </w:tabs>
        <w:spacing w:after="100" w:afterAutospacing="1" w:line="360" w:lineRule="exact"/>
        <w:contextualSpacing/>
      </w:pPr>
    </w:p>
    <w:p w14:paraId="77397EB1" w14:textId="77777777" w:rsidR="007441A8" w:rsidRPr="00751D0B" w:rsidRDefault="007441A8" w:rsidP="00751D0B">
      <w:pPr>
        <w:tabs>
          <w:tab w:val="left" w:pos="851"/>
        </w:tabs>
        <w:spacing w:after="100" w:afterAutospacing="1" w:line="360" w:lineRule="exact"/>
        <w:contextualSpacing/>
      </w:pPr>
    </w:p>
    <w:p w14:paraId="73BE3B57" w14:textId="77777777" w:rsidR="00F4670F" w:rsidRPr="00751D0B" w:rsidRDefault="00751D0B" w:rsidP="008E36CD">
      <w:pPr>
        <w:tabs>
          <w:tab w:val="left" w:pos="851"/>
        </w:tabs>
        <w:spacing w:after="100" w:afterAutospacing="1" w:line="360" w:lineRule="exact"/>
        <w:contextualSpacing/>
      </w:pPr>
      <w:r w:rsidRPr="00751D0B">
        <w:t>Anlage:</w:t>
      </w:r>
      <w:r w:rsidRPr="00751D0B">
        <w:tab/>
        <w:t>1 Lageplan Streckenführung</w:t>
      </w:r>
    </w:p>
    <w:sectPr w:rsidR="00F4670F" w:rsidRPr="00751D0B" w:rsidSect="00B726A5">
      <w:headerReference w:type="default"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82309" w14:textId="77777777" w:rsidR="00877BF0" w:rsidRDefault="00877BF0">
      <w:r>
        <w:separator/>
      </w:r>
    </w:p>
  </w:endnote>
  <w:endnote w:type="continuationSeparator" w:id="0">
    <w:p w14:paraId="0A6837AE" w14:textId="77777777" w:rsidR="00877BF0" w:rsidRDefault="00877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5DF08" w14:textId="77777777" w:rsidR="00751D0B" w:rsidRPr="00751D0B" w:rsidRDefault="00751D0B" w:rsidP="00751D0B">
    <w:pPr>
      <w:pStyle w:val="Fuzeile"/>
      <w:tabs>
        <w:tab w:val="clear" w:pos="9072"/>
      </w:tabs>
      <w:rPr>
        <w:rStyle w:val="Seitenzahl"/>
        <w:sz w:val="18"/>
        <w:szCs w:val="18"/>
      </w:rPr>
    </w:pPr>
    <w:r w:rsidRPr="00B061CE">
      <w:rPr>
        <w:bCs/>
        <w:color w:val="00B0F0"/>
        <w:sz w:val="18"/>
        <w:szCs w:val="18"/>
      </w:rPr>
      <w:t xml:space="preserve">* </w:t>
    </w:r>
    <w:r>
      <w:rPr>
        <w:bCs/>
        <w:i/>
        <w:color w:val="0066FF"/>
        <w:sz w:val="18"/>
        <w:szCs w:val="18"/>
      </w:rPr>
      <w:t>Bitte ausfüllen und Erläuterungen oder Unzutreffendes löschen</w:t>
    </w:r>
  </w:p>
  <w:p w14:paraId="149A1B83" w14:textId="77777777" w:rsidR="00F4670F" w:rsidRPr="00CA38CB" w:rsidRDefault="00F4670F" w:rsidP="00CA38CB">
    <w:pPr>
      <w:spacing w:before="120" w:after="240" w:line="200" w:lineRule="exact"/>
      <w:rPr>
        <w:sz w:val="16"/>
        <w:lang w:val="it-IT"/>
      </w:rPr>
    </w:pPr>
    <w:r w:rsidRPr="005D1BAC">
      <w:rPr>
        <w:rStyle w:val="Seitenzahl"/>
        <w:sz w:val="16"/>
        <w:lang w:val="it-IT"/>
      </w:rPr>
      <w:fldChar w:fldCharType="begin"/>
    </w:r>
    <w:r w:rsidRPr="005D1BAC">
      <w:rPr>
        <w:rStyle w:val="Seitenzahl"/>
        <w:sz w:val="16"/>
        <w:lang w:val="it-IT"/>
      </w:rPr>
      <w:instrText xml:space="preserve"> PAGE </w:instrText>
    </w:r>
    <w:r w:rsidRPr="005D1BAC">
      <w:rPr>
        <w:rStyle w:val="Seitenzahl"/>
        <w:sz w:val="16"/>
        <w:lang w:val="it-IT"/>
      </w:rPr>
      <w:fldChar w:fldCharType="separate"/>
    </w:r>
    <w:r w:rsidR="009D6D42">
      <w:rPr>
        <w:rStyle w:val="Seitenzahl"/>
        <w:noProof/>
        <w:sz w:val="16"/>
        <w:lang w:val="it-IT"/>
      </w:rPr>
      <w:t>6</w:t>
    </w:r>
    <w:r w:rsidRPr="005D1BAC">
      <w:rPr>
        <w:rStyle w:val="Seitenzahl"/>
        <w:sz w:val="16"/>
        <w:lang w:val="it-IT"/>
      </w:rPr>
      <w:fldChar w:fldCharType="end"/>
    </w:r>
    <w:r w:rsidRPr="005D1BAC">
      <w:rPr>
        <w:rStyle w:val="Seitenzahl"/>
        <w:sz w:val="16"/>
        <w:lang w:val="it-IT"/>
      </w:rPr>
      <w:t>/</w:t>
    </w:r>
    <w:r w:rsidRPr="005D1BAC">
      <w:rPr>
        <w:rStyle w:val="Seitenzahl"/>
        <w:sz w:val="16"/>
        <w:lang w:val="it-IT"/>
      </w:rPr>
      <w:fldChar w:fldCharType="begin"/>
    </w:r>
    <w:r w:rsidRPr="005D1BAC">
      <w:rPr>
        <w:rStyle w:val="Seitenzahl"/>
        <w:sz w:val="16"/>
        <w:lang w:val="it-IT"/>
      </w:rPr>
      <w:instrText xml:space="preserve"> NUMPAGES </w:instrText>
    </w:r>
    <w:r w:rsidRPr="005D1BAC">
      <w:rPr>
        <w:rStyle w:val="Seitenzahl"/>
        <w:sz w:val="16"/>
        <w:lang w:val="it-IT"/>
      </w:rPr>
      <w:fldChar w:fldCharType="separate"/>
    </w:r>
    <w:r w:rsidR="009D6D42">
      <w:rPr>
        <w:rStyle w:val="Seitenzahl"/>
        <w:noProof/>
        <w:sz w:val="16"/>
        <w:lang w:val="it-IT"/>
      </w:rPr>
      <w:t>8</w:t>
    </w:r>
    <w:r w:rsidRPr="005D1BAC">
      <w:rPr>
        <w:rStyle w:val="Seitenzahl"/>
        <w:sz w:val="16"/>
        <w:lang w:val="it-I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56C79" w14:textId="77777777" w:rsidR="00877BF0" w:rsidRDefault="00877BF0">
      <w:r>
        <w:separator/>
      </w:r>
    </w:p>
  </w:footnote>
  <w:footnote w:type="continuationSeparator" w:id="0">
    <w:p w14:paraId="4F74B1DA" w14:textId="77777777" w:rsidR="00877BF0" w:rsidRDefault="00877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6833" w14:textId="77777777" w:rsidR="007F5A2A" w:rsidRPr="007F5A2A" w:rsidRDefault="007F5A2A">
    <w:pPr>
      <w:pStyle w:val="Kopfzeile"/>
      <w:rPr>
        <w:sz w:val="18"/>
      </w:rPr>
    </w:pPr>
    <w:r w:rsidRPr="007F5A2A">
      <w:rPr>
        <w:sz w:val="18"/>
      </w:rPr>
      <w:t>Az. 105 65 327</w:t>
    </w:r>
  </w:p>
  <w:p w14:paraId="4A811D01" w14:textId="77777777" w:rsidR="00F4670F" w:rsidRPr="0034056D" w:rsidRDefault="00F4670F" w:rsidP="003405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46C9"/>
    <w:multiLevelType w:val="hybridMultilevel"/>
    <w:tmpl w:val="9F12FC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C65836"/>
    <w:multiLevelType w:val="hybridMultilevel"/>
    <w:tmpl w:val="32EE4D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5D126D3"/>
    <w:multiLevelType w:val="hybridMultilevel"/>
    <w:tmpl w:val="26EA5A5A"/>
    <w:lvl w:ilvl="0" w:tplc="AD2C188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B2430D2"/>
    <w:multiLevelType w:val="hybridMultilevel"/>
    <w:tmpl w:val="55588050"/>
    <w:lvl w:ilvl="0" w:tplc="C798CB0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D997A58"/>
    <w:multiLevelType w:val="hybridMultilevel"/>
    <w:tmpl w:val="988262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F4477A0"/>
    <w:multiLevelType w:val="hybridMultilevel"/>
    <w:tmpl w:val="E4B2172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315A74DB"/>
    <w:multiLevelType w:val="hybridMultilevel"/>
    <w:tmpl w:val="32EE4D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4513DD"/>
    <w:multiLevelType w:val="hybridMultilevel"/>
    <w:tmpl w:val="86E8D336"/>
    <w:lvl w:ilvl="0" w:tplc="4E706F2E">
      <w:start w:val="1"/>
      <w:numFmt w:val="decimal"/>
      <w:lvlText w:val="%1."/>
      <w:lvlJc w:val="left"/>
      <w:pPr>
        <w:ind w:left="720" w:hanging="360"/>
      </w:pPr>
      <w:rPr>
        <w:rFonts w:ascii="Arial" w:hAnsi="Arial"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5A544A6"/>
    <w:multiLevelType w:val="hybridMultilevel"/>
    <w:tmpl w:val="BD62E6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0420536">
    <w:abstractNumId w:val="2"/>
  </w:num>
  <w:num w:numId="2" w16cid:durableId="1209799259">
    <w:abstractNumId w:val="1"/>
  </w:num>
  <w:num w:numId="3" w16cid:durableId="813258289">
    <w:abstractNumId w:val="3"/>
  </w:num>
  <w:num w:numId="4" w16cid:durableId="864292292">
    <w:abstractNumId w:val="5"/>
  </w:num>
  <w:num w:numId="5" w16cid:durableId="1645041804">
    <w:abstractNumId w:val="0"/>
  </w:num>
  <w:num w:numId="6" w16cid:durableId="2005282993">
    <w:abstractNumId w:val="7"/>
  </w:num>
  <w:num w:numId="7" w16cid:durableId="1771661082">
    <w:abstractNumId w:val="6"/>
  </w:num>
  <w:num w:numId="8" w16cid:durableId="70741248">
    <w:abstractNumId w:val="8"/>
  </w:num>
  <w:num w:numId="9" w16cid:durableId="220143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3C6"/>
    <w:rsid w:val="00041810"/>
    <w:rsid w:val="000452CF"/>
    <w:rsid w:val="000636AC"/>
    <w:rsid w:val="00097EE4"/>
    <w:rsid w:val="000F22B2"/>
    <w:rsid w:val="0013180C"/>
    <w:rsid w:val="001610B6"/>
    <w:rsid w:val="00174CDA"/>
    <w:rsid w:val="00182882"/>
    <w:rsid w:val="001860D9"/>
    <w:rsid w:val="00191617"/>
    <w:rsid w:val="001A2D6E"/>
    <w:rsid w:val="001B3FA0"/>
    <w:rsid w:val="001B7300"/>
    <w:rsid w:val="001E0BF7"/>
    <w:rsid w:val="002001E4"/>
    <w:rsid w:val="0020647D"/>
    <w:rsid w:val="00207935"/>
    <w:rsid w:val="0021706C"/>
    <w:rsid w:val="00274B17"/>
    <w:rsid w:val="002920ED"/>
    <w:rsid w:val="002E67D3"/>
    <w:rsid w:val="002F69AA"/>
    <w:rsid w:val="00335156"/>
    <w:rsid w:val="0034056D"/>
    <w:rsid w:val="003A29DA"/>
    <w:rsid w:val="004230ED"/>
    <w:rsid w:val="0043587B"/>
    <w:rsid w:val="00437393"/>
    <w:rsid w:val="00455C68"/>
    <w:rsid w:val="004640C4"/>
    <w:rsid w:val="00472A86"/>
    <w:rsid w:val="00496353"/>
    <w:rsid w:val="004C6892"/>
    <w:rsid w:val="004D395B"/>
    <w:rsid w:val="0050071E"/>
    <w:rsid w:val="0051205A"/>
    <w:rsid w:val="00544FF9"/>
    <w:rsid w:val="005705E1"/>
    <w:rsid w:val="00590C86"/>
    <w:rsid w:val="005A5CFF"/>
    <w:rsid w:val="005B086F"/>
    <w:rsid w:val="005B2F27"/>
    <w:rsid w:val="005C35CE"/>
    <w:rsid w:val="005D2A37"/>
    <w:rsid w:val="005E684D"/>
    <w:rsid w:val="0060482F"/>
    <w:rsid w:val="0061502E"/>
    <w:rsid w:val="006509CB"/>
    <w:rsid w:val="00694356"/>
    <w:rsid w:val="006B0C8C"/>
    <w:rsid w:val="006D6787"/>
    <w:rsid w:val="007441A8"/>
    <w:rsid w:val="00751D0B"/>
    <w:rsid w:val="00755B04"/>
    <w:rsid w:val="00757C5F"/>
    <w:rsid w:val="007B4140"/>
    <w:rsid w:val="007E1DB6"/>
    <w:rsid w:val="007F5A2A"/>
    <w:rsid w:val="00804831"/>
    <w:rsid w:val="00834108"/>
    <w:rsid w:val="00851173"/>
    <w:rsid w:val="00866A8A"/>
    <w:rsid w:val="00877BF0"/>
    <w:rsid w:val="008804DC"/>
    <w:rsid w:val="008D4A02"/>
    <w:rsid w:val="008E36CD"/>
    <w:rsid w:val="008F0AD5"/>
    <w:rsid w:val="00904000"/>
    <w:rsid w:val="009273C6"/>
    <w:rsid w:val="00942912"/>
    <w:rsid w:val="00960D08"/>
    <w:rsid w:val="00975C4A"/>
    <w:rsid w:val="00977256"/>
    <w:rsid w:val="00981BB0"/>
    <w:rsid w:val="00985ED4"/>
    <w:rsid w:val="009D6D42"/>
    <w:rsid w:val="009E4BD2"/>
    <w:rsid w:val="009E5DDD"/>
    <w:rsid w:val="009F56FD"/>
    <w:rsid w:val="00A43830"/>
    <w:rsid w:val="00A93188"/>
    <w:rsid w:val="00A9422D"/>
    <w:rsid w:val="00AA2DCA"/>
    <w:rsid w:val="00B448F0"/>
    <w:rsid w:val="00B726A5"/>
    <w:rsid w:val="00B80752"/>
    <w:rsid w:val="00B86BD9"/>
    <w:rsid w:val="00BA23DA"/>
    <w:rsid w:val="00BB2891"/>
    <w:rsid w:val="00BF7E9E"/>
    <w:rsid w:val="00C07057"/>
    <w:rsid w:val="00C12EB4"/>
    <w:rsid w:val="00C21957"/>
    <w:rsid w:val="00C44D31"/>
    <w:rsid w:val="00C465BD"/>
    <w:rsid w:val="00C56319"/>
    <w:rsid w:val="00C608FE"/>
    <w:rsid w:val="00C82E63"/>
    <w:rsid w:val="00CA38CB"/>
    <w:rsid w:val="00CB0A02"/>
    <w:rsid w:val="00CC7B23"/>
    <w:rsid w:val="00D2696B"/>
    <w:rsid w:val="00D43370"/>
    <w:rsid w:val="00D47096"/>
    <w:rsid w:val="00D616F9"/>
    <w:rsid w:val="00D91ECA"/>
    <w:rsid w:val="00DA2BA8"/>
    <w:rsid w:val="00DC1BEE"/>
    <w:rsid w:val="00E328D8"/>
    <w:rsid w:val="00E9121F"/>
    <w:rsid w:val="00EA7865"/>
    <w:rsid w:val="00EB7B78"/>
    <w:rsid w:val="00EC6965"/>
    <w:rsid w:val="00EE2776"/>
    <w:rsid w:val="00F07CDE"/>
    <w:rsid w:val="00F4670F"/>
    <w:rsid w:val="00F77984"/>
    <w:rsid w:val="00F8147C"/>
    <w:rsid w:val="00F816A5"/>
    <w:rsid w:val="00FB63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AD74E"/>
  <w15:docId w15:val="{BDA2412A-8BC9-42ED-BC29-3E28A248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nicht benutzen"/>
    <w:qFormat/>
    <w:pPr>
      <w:spacing w:line="360" w:lineRule="auto"/>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1"/>
    <w:pPr>
      <w:tabs>
        <w:tab w:val="center" w:pos="4536"/>
        <w:tab w:val="right" w:pos="9072"/>
      </w:tabs>
    </w:pPr>
  </w:style>
  <w:style w:type="character" w:styleId="Seitenzahl">
    <w:name w:val="page number"/>
    <w:basedOn w:val="Absatz-Standardschriftart"/>
    <w:rsid w:val="00CA38CB"/>
  </w:style>
  <w:style w:type="paragraph" w:customStyle="1" w:styleId="Standard1">
    <w:name w:val="Standard1"/>
    <w:basedOn w:val="Kopfzeile"/>
    <w:pPr>
      <w:tabs>
        <w:tab w:val="clear" w:pos="4536"/>
        <w:tab w:val="clear" w:pos="9072"/>
      </w:tabs>
    </w:pPr>
  </w:style>
  <w:style w:type="paragraph" w:styleId="Titel">
    <w:name w:val="Title"/>
    <w:basedOn w:val="Standard"/>
    <w:link w:val="TitelZchn"/>
    <w:qFormat/>
    <w:rsid w:val="00751D0B"/>
    <w:pPr>
      <w:spacing w:line="240" w:lineRule="auto"/>
      <w:jc w:val="center"/>
    </w:pPr>
    <w:rPr>
      <w:rFonts w:cs="Times New Roman"/>
      <w:b/>
      <w:bCs/>
      <w:sz w:val="36"/>
      <w:szCs w:val="24"/>
      <w:u w:val="single"/>
    </w:rPr>
  </w:style>
  <w:style w:type="character" w:customStyle="1" w:styleId="TitelZchn">
    <w:name w:val="Titel Zchn"/>
    <w:basedOn w:val="Absatz-Standardschriftart"/>
    <w:link w:val="Titel"/>
    <w:rsid w:val="00751D0B"/>
    <w:rPr>
      <w:rFonts w:ascii="Arial" w:hAnsi="Arial"/>
      <w:b/>
      <w:bCs/>
      <w:sz w:val="36"/>
      <w:szCs w:val="24"/>
      <w:u w:val="single"/>
    </w:rPr>
  </w:style>
  <w:style w:type="paragraph" w:styleId="Textkrper">
    <w:name w:val="Body Text"/>
    <w:basedOn w:val="Standard"/>
    <w:link w:val="TextkrperZchn"/>
    <w:semiHidden/>
    <w:rsid w:val="00751D0B"/>
    <w:pPr>
      <w:spacing w:line="240" w:lineRule="auto"/>
    </w:pPr>
    <w:rPr>
      <w:rFonts w:cs="Times New Roman"/>
      <w:szCs w:val="24"/>
    </w:rPr>
  </w:style>
  <w:style w:type="character" w:customStyle="1" w:styleId="TextkrperZchn">
    <w:name w:val="Textkörper Zchn"/>
    <w:basedOn w:val="Absatz-Standardschriftart"/>
    <w:link w:val="Textkrper"/>
    <w:semiHidden/>
    <w:rsid w:val="00751D0B"/>
    <w:rPr>
      <w:rFonts w:ascii="Arial" w:hAnsi="Arial"/>
      <w:sz w:val="22"/>
      <w:szCs w:val="24"/>
    </w:rPr>
  </w:style>
  <w:style w:type="paragraph" w:styleId="Listenabsatz">
    <w:name w:val="List Paragraph"/>
    <w:basedOn w:val="Standard"/>
    <w:uiPriority w:val="34"/>
    <w:qFormat/>
    <w:rsid w:val="00751D0B"/>
    <w:pPr>
      <w:spacing w:line="240" w:lineRule="auto"/>
      <w:ind w:left="708"/>
    </w:pPr>
    <w:rPr>
      <w:rFonts w:ascii="Times New Roman" w:hAnsi="Times New Roman" w:cs="Times New Roman"/>
      <w:sz w:val="24"/>
      <w:szCs w:val="24"/>
    </w:rPr>
  </w:style>
  <w:style w:type="paragraph" w:styleId="Sprechblasentext">
    <w:name w:val="Balloon Text"/>
    <w:basedOn w:val="Standard"/>
    <w:link w:val="SprechblasentextZchn"/>
    <w:semiHidden/>
    <w:unhideWhenUsed/>
    <w:rsid w:val="003A29D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3A29DA"/>
    <w:rPr>
      <w:rFonts w:ascii="Tahoma" w:hAnsi="Tahoma" w:cs="Tahoma"/>
      <w:sz w:val="16"/>
      <w:szCs w:val="16"/>
    </w:rPr>
  </w:style>
  <w:style w:type="character" w:customStyle="1" w:styleId="KopfzeileZchn">
    <w:name w:val="Kopfzeile Zchn"/>
    <w:basedOn w:val="Absatz-Standardschriftart"/>
    <w:link w:val="Kopfzeile"/>
    <w:uiPriority w:val="99"/>
    <w:rsid w:val="007F5A2A"/>
    <w:rPr>
      <w:rFonts w:ascii="Arial" w:hAnsi="Arial" w:cs="Arial"/>
      <w:sz w:val="22"/>
      <w:szCs w:val="22"/>
    </w:rPr>
  </w:style>
  <w:style w:type="paragraph" w:styleId="NurText">
    <w:name w:val="Plain Text"/>
    <w:basedOn w:val="Standard"/>
    <w:link w:val="NurTextZchn"/>
    <w:uiPriority w:val="99"/>
    <w:semiHidden/>
    <w:unhideWhenUsed/>
    <w:rsid w:val="00EC6965"/>
    <w:pPr>
      <w:spacing w:line="240" w:lineRule="auto"/>
    </w:pPr>
    <w:rPr>
      <w:rFonts w:eastAsiaTheme="minorHAnsi" w:cstheme="minorBidi"/>
      <w:sz w:val="24"/>
      <w:szCs w:val="24"/>
      <w:lang w:eastAsia="en-US"/>
    </w:rPr>
  </w:style>
  <w:style w:type="character" w:customStyle="1" w:styleId="NurTextZchn">
    <w:name w:val="Nur Text Zchn"/>
    <w:basedOn w:val="Absatz-Standardschriftart"/>
    <w:link w:val="NurText"/>
    <w:uiPriority w:val="99"/>
    <w:semiHidden/>
    <w:rsid w:val="00EC6965"/>
    <w:rPr>
      <w:rFonts w:ascii="Arial" w:eastAsiaTheme="minorHAnsi" w:hAnsi="Arial" w:cstheme="minorBidi"/>
      <w:sz w:val="24"/>
      <w:szCs w:val="24"/>
      <w:lang w:eastAsia="en-US"/>
    </w:rPr>
  </w:style>
  <w:style w:type="table" w:styleId="Tabellenraster">
    <w:name w:val="Table Grid"/>
    <w:basedOn w:val="NormaleTabelle"/>
    <w:uiPriority w:val="39"/>
    <w:rsid w:val="00EB7B78"/>
    <w:rPr>
      <w:rFonts w:ascii="Arial"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70199">
      <w:bodyDiv w:val="1"/>
      <w:marLeft w:val="0"/>
      <w:marRight w:val="0"/>
      <w:marTop w:val="0"/>
      <w:marBottom w:val="0"/>
      <w:divBdr>
        <w:top w:val="none" w:sz="0" w:space="0" w:color="auto"/>
        <w:left w:val="none" w:sz="0" w:space="0" w:color="auto"/>
        <w:bottom w:val="none" w:sz="0" w:space="0" w:color="auto"/>
        <w:right w:val="none" w:sz="0" w:space="0" w:color="auto"/>
      </w:divBdr>
    </w:div>
    <w:div w:id="14388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autoupdate="false">
  <f:record ref="">
    <f:field ref="objname" par="" edit="true" text="Gestattungsvertrag über die Durchführung von organisierten Veranstaltungen_final"/>
    <f:field ref="objsubject" par="" edit="true" text=""/>
    <f:field ref="objcreatedby" par="" text="Piroth, Ann-Katrin"/>
    <f:field ref="objcreatedat" par="" text="09.11.2016 11:10:55"/>
    <f:field ref="objchangedby" par="" text="Piroth, Ann-Katrin"/>
    <f:field ref="objmodifiedat" par="" text="08.02.2017 12:04:52"/>
    <f:field ref="doc_FSCFOLIO_1_1001_FieldDocumentNumber" par="" text=""/>
    <f:field ref="doc_FSCFOLIO_1_1001_FieldSubject" par="" edit="true" text=""/>
    <f:field ref="FSCFOLIO_1_1001_FieldCurrentUser" par="" text="Ann-Katrin Piroth"/>
    <f:field ref="CCAPRECONFIG_15_1001_Objektname" par="" edit="true" text="Gestattungsvertrag über die Durchführung von organisierten Veranstaltungen_final"/>
    <f:field ref="DEPRECONFIG_15_1001_Objektname" par="" edit="true" text="Gestattungsvertrag über die Durchführung von organisierten Veranstaltungen_final"/>
  </f:record>
  <f:record inx="1" ref="">
    <f:field ref="DEPRECONFIG_15_1001_Anrede" par="" edit="true" text=""/>
    <f:field ref="DEPRECONFIG_15_1001_Titel" par="" edit="true" text=""/>
    <f:field ref="DEPRECONFIG_15_1001_Vorname" par="" edit="true" text=""/>
    <f:field ref="DEPRECONFIG_15_1001_Nachname" par="" edit="true" text=""/>
    <f:field ref="DEPRECONFIG_15_1001_Strasse" par="" text=""/>
    <f:field ref="DEPRECONFIG_15_1001_Hausnummer" par="" text=""/>
    <f:field ref="DEPRECONFIG_15_1001_Postleitzahl" par="" text=""/>
    <f:field ref="DEPRECONFIG_15_1001_Ort" par="" text=""/>
    <f:field ref="DEPRECONFIG_15_1001_EMailAdresse" par="" text=""/>
    <f:field ref="DEPRECONFIG_15_1001_Geschlecht" par="" text=""/>
    <f:field ref="DEPRECONFIG_15_1001_Geburtsdatum" par="" text=""/>
    <f:field ref="DEPRECONFIG_15_1001_Bundesland" par="" text=""/>
    <f:field ref="DEPRECONFIG_15_1001_Land" par="" text=""/>
    <f:field ref="DEPRECONFIG_15_1001_Organisationsname" par="" text=""/>
    <f:field ref="DEPRECONFIG_15_1001_Organisationskurzname" par="" text=""/>
    <f:field ref="DEPRECONFIG_15_1001_Zustellvermerk" par="" text=""/>
    <f:field ref="DEPRECONFIG_15_1001_Kopietext" par="" text=""/>
    <f:field ref="MUFVCFG_10_501_Organisation" par="" text=""/>
    <f:field ref="MUFVCFG_10_501_PersonUebergeordneteOrg" par="" text=""/>
    <f:field ref="MUFVCFG_10_501_OrgUebergeordneteOrg" par="" text=""/>
    <f:field ref="MUFVCFG_10_501_Postfach" par="" text=""/>
    <f:field ref="MUFVCFG_10_501_Dienstbezeichnung"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DEPRECONFIG_15_1001_Objektname" text="Objektname"/>
  </f:display>
  <f:display par="" text="Serialcontext &gt; Adressat/innen">
    <f:field ref="DEPRECONFIG_15_1001_Anrede" text="Anrede"/>
    <f:field ref="DEPRECONFIG_15_1001_Bundesland" text="Bundesland"/>
    <f:field ref="MUFVCFG_10_501_Dienstbezeichnung" text="Dienstbezeichnung"/>
    <f:field ref="DEPRECONFIG_15_1001_EMailAdresse" text="E-Mail-Adresse"/>
    <f:field ref="DEPRECONFIG_15_1001_Geburtsdatum" text="Geburtsdatum"/>
    <f:field ref="DEPRECONFIG_15_1001_Geschlecht" text="Geschlecht"/>
    <f:field ref="DEPRECONFIG_15_1001_Hausnummer" text="Hausnummer"/>
    <f:field ref="DEPRECONFIG_15_1001_Kopietext" text="Kopietext"/>
    <f:field ref="DEPRECONFIG_15_1001_Land" text="Land"/>
    <f:field ref="DEPRECONFIG_15_1001_Nachname" text="Nachname"/>
    <f:field ref="MUFVCFG_10_501_Organisation" text="Organisation"/>
    <f:field ref="DEPRECONFIG_15_1001_Organisationskurzname" text="Organisationskurzname"/>
    <f:field ref="DEPRECONFIG_15_1001_Organisationsname" text="Organisationsname"/>
    <f:field ref="MUFVCFG_10_501_OrgUebergeordneteOrg" text="OrgUebergeordneteOrg"/>
    <f:field ref="DEPRECONFIG_15_1001_Ort" text="Ort"/>
    <f:field ref="MUFVCFG_10_501_PersonUebergeordneteOrg" text="PersonUebergeordneteOrg"/>
    <f:field ref="MUFVCFG_10_501_Postfach" text="Postfach"/>
    <f:field ref="DEPRECONFIG_15_1001_Postleitzahl" text="Postleitzahl"/>
    <f:field ref="DEPRECONFIG_15_1001_Strasse" text="Strasse"/>
    <f:field ref="DEPRECONFIG_15_1001_Titel" text="Titel"/>
    <f:field ref="DEPRECONFIG_15_1001_Vorname" text="Vorname"/>
    <f:field ref="DEPRECONFIG_15_1001_Zustellvermerk" text="Zustellvermerk"/>
  </f:display>
  <f:display par="" text="Serienbrief">
    <f:field ref="doc_FSCFOLIO_1_1001_FieldSubject" text="Betreff"/>
    <f:field ref="doc_FSCFOLIO_1_1001_FieldDocumentNumber" text="Dokument Nummer"/>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217B86B4-6B0A-49D7-BDDA-A2919D0B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1469</Words>
  <Characters>9257</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Fabasoft R&amp;D</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Hofmann</dc:creator>
  <cp:lastModifiedBy>Bonn, Vera</cp:lastModifiedBy>
  <cp:revision>2</cp:revision>
  <cp:lastPrinted>2026-07-17T08:31:00Z</cp:lastPrinted>
  <dcterms:created xsi:type="dcterms:W3CDTF">2026-07-17T08:01:00Z</dcterms:created>
  <dcterms:modified xsi:type="dcterms:W3CDTF">2026-07-17T08:01:00Z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COO.2109.100.3.2937284</vt:lpwstr>
  </property>
  <property fmtid="{D5CDD505-2E9C-101B-9397-08002B2CF9AE}" pid="3" name="FSC#COOELAK@1.1001:Subject">
    <vt:lpwstr>Sport- und Freizeitnutzungen</vt:lpwstr>
  </property>
  <property fmtid="{D5CDD505-2E9C-101B-9397-08002B2CF9AE}" pid="4" name="FSC#COOELAK@1.1001:FileReference">
    <vt:lpwstr>105-65 327</vt:lpwstr>
  </property>
  <property fmtid="{D5CDD505-2E9C-101B-9397-08002B2CF9AE}" pid="5" name="FSC#COOELAK@1.1001:FileRefYear">
    <vt:lpwstr>2008</vt:lpwstr>
  </property>
  <property fmtid="{D5CDD505-2E9C-101B-9397-08002B2CF9AE}" pid="6" name="FSC#COOELAK@1.1001:FileRefOrdinal">
    <vt:lpwstr>27510</vt:lpwstr>
  </property>
  <property fmtid="{D5CDD505-2E9C-101B-9397-08002B2CF9AE}" pid="7" name="FSC#COOELAK@1.1001:FileRefOU">
    <vt:lpwstr>105</vt:lpwstr>
  </property>
  <property fmtid="{D5CDD505-2E9C-101B-9397-08002B2CF9AE}" pid="8" name="FSC#COOELAK@1.1001:Organization">
    <vt:lpwstr/>
  </property>
  <property fmtid="{D5CDD505-2E9C-101B-9397-08002B2CF9AE}" pid="9" name="FSC#COOELAK@1.1001:Owner">
    <vt:lpwstr>Piroth Ann-Katrin</vt:lpwstr>
  </property>
  <property fmtid="{D5CDD505-2E9C-101B-9397-08002B2CF9AE}" pid="10" name="FSC#COOELAK@1.1001:OwnerExtension">
    <vt:lpwstr>2583</vt:lpwstr>
  </property>
  <property fmtid="{D5CDD505-2E9C-101B-9397-08002B2CF9AE}" pid="11" name="FSC#COOELAK@1.1001:OwnerFaxExtension">
    <vt:lpwstr>172583</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
  </property>
  <property fmtid="{D5CDD505-2E9C-101B-9397-08002B2CF9AE}" pid="15" name="FSC#COOELAK@1.1001:ApprovedAt">
    <vt:lpwstr/>
  </property>
  <property fmtid="{D5CDD505-2E9C-101B-9397-08002B2CF9AE}" pid="16" name="FSC#COOELAK@1.1001:Department">
    <vt:lpwstr>1055 (Wald- und Jagpolitik, Oberste Behörden)</vt:lpwstr>
  </property>
  <property fmtid="{D5CDD505-2E9C-101B-9397-08002B2CF9AE}" pid="17" name="FSC#COOELAK@1.1001:CreatedAt">
    <vt:lpwstr>09.11.2016</vt:lpwstr>
  </property>
  <property fmtid="{D5CDD505-2E9C-101B-9397-08002B2CF9AE}" pid="18" name="FSC#COOELAK@1.1001:OU">
    <vt:lpwstr>1055 (Wald- und Jagpolitik, Oberste Behörden)</vt:lpwstr>
  </property>
  <property fmtid="{D5CDD505-2E9C-101B-9397-08002B2CF9AE}" pid="19" name="FSC#COOELAK@1.1001:Priority">
    <vt:lpwstr> ()</vt:lpwstr>
  </property>
  <property fmtid="{D5CDD505-2E9C-101B-9397-08002B2CF9AE}" pid="20" name="FSC#COOELAK@1.1001:ObjBarCode">
    <vt:lpwstr>*COO.2109.100.3.2937284*</vt:lpwstr>
  </property>
  <property fmtid="{D5CDD505-2E9C-101B-9397-08002B2CF9AE}" pid="21" name="FSC#COOELAK@1.1001:RefBarCode">
    <vt:lpwstr>*COO.2109.100.2.2682978*</vt:lpwstr>
  </property>
  <property fmtid="{D5CDD505-2E9C-101B-9397-08002B2CF9AE}" pid="22" name="FSC#COOELAK@1.1001:FileRefBarCode">
    <vt:lpwstr>*105-65 327*</vt:lpwstr>
  </property>
  <property fmtid="{D5CDD505-2E9C-101B-9397-08002B2CF9AE}" pid="23" name="FSC#COOELAK@1.1001:ExternalRef">
    <vt:lpwstr/>
  </property>
  <property fmtid="{D5CDD505-2E9C-101B-9397-08002B2CF9AE}" pid="24" name="FSC#MUFPreConfig@10.501:OwnerMUF">
    <vt:lpwstr>Frau Ann-Katrin Piroth</vt:lpwstr>
  </property>
  <property fmtid="{D5CDD505-2E9C-101B-9397-08002B2CF9AE}" pid="25" name="FSC#MUFPreConfig@10.501:IncomingExternalRef">
    <vt:lpwstr/>
  </property>
  <property fmtid="{D5CDD505-2E9C-101B-9397-08002B2CF9AE}" pid="26" name="FSC#MUFPreConfig@10.501:OwnerEmail">
    <vt:lpwstr>ann-katrin.piroth@mueef.rlp.de</vt:lpwstr>
  </property>
  <property fmtid="{D5CDD505-2E9C-101B-9397-08002B2CF9AE}" pid="27" name="FSC#MUFPreConfig@10.501:ProcedureSubject">
    <vt:lpwstr/>
  </property>
  <property fmtid="{D5CDD505-2E9C-101B-9397-08002B2CF9AE}" pid="28" name="FSC#MUFPreConfig@10.501:Procedure">
    <vt:lpwstr>105-65 327/2016-1</vt:lpwstr>
  </property>
  <property fmtid="{D5CDD505-2E9C-101B-9397-08002B2CF9AE}" pid="29" name="FSC#MUFPreConfig@10.501:SubjectAreaFile">
    <vt:lpwstr>105-65 327</vt:lpwstr>
  </property>
  <property fmtid="{D5CDD505-2E9C-101B-9397-08002B2CF9AE}" pid="30" name="FSC#MUFPreConfig@10.501:AbtEmail">
    <vt:lpwstr/>
  </property>
  <property fmtid="{D5CDD505-2E9C-101B-9397-08002B2CF9AE}" pid="31" name="FSC#MUFPreConfig@10.501:RefEmail">
    <vt:lpwstr/>
  </property>
  <property fmtid="{D5CDD505-2E9C-101B-9397-08002B2CF9AE}" pid="32" name="FSC#MUFPreConfig@10.501:PresentationEmail">
    <vt:lpwstr>ann-katrin.piroth@mueef.rlp.de</vt:lpwstr>
  </property>
  <property fmtid="{D5CDD505-2E9C-101B-9397-08002B2CF9AE}" pid="33" name="FSC#MUFPreConfig@10.501:shortnameGroup">
    <vt:lpwstr>1054</vt:lpwstr>
  </property>
  <property fmtid="{D5CDD505-2E9C-101B-9397-08002B2CF9AE}" pid="34" name="FSC#MUFPreConfig@10.501:addresseeupperGroup">
    <vt:lpwstr/>
  </property>
  <property fmtid="{D5CDD505-2E9C-101B-9397-08002B2CF9AE}" pid="35" name="FSC#MUFPreConfig@10.501:addresseename">
    <vt:lpwstr/>
  </property>
  <property fmtid="{D5CDD505-2E9C-101B-9397-08002B2CF9AE}" pid="36" name="FSC#MUFPreConfig@10.501:addresseeStreetPobox">
    <vt:lpwstr/>
  </property>
  <property fmtid="{D5CDD505-2E9C-101B-9397-08002B2CF9AE}" pid="37" name="FSC#MUFPreConfig@10.501:addresseecity">
    <vt:lpwstr> </vt:lpwstr>
  </property>
  <property fmtid="{D5CDD505-2E9C-101B-9397-08002B2CF9AE}" pid="38" name="FSC#MUFPreConfig@10.501:Struktureinheit">
    <vt:lpwstr>Referat</vt:lpwstr>
  </property>
  <property fmtid="{D5CDD505-2E9C-101B-9397-08002B2CF9AE}" pid="39" name="FSC#MUFPreConfig@10.501:DecisionSubject">
    <vt:lpwstr>Hinweise zur Vertragsgestaltung nach §22LWaldG_Stand_09.11.2016</vt:lpwstr>
  </property>
  <property fmtid="{D5CDD505-2E9C-101B-9397-08002B2CF9AE}" pid="40" name="FSC#MUFPreConfig@10.501:addresseesalutation">
    <vt:lpwstr/>
  </property>
  <property fmtid="{D5CDD505-2E9C-101B-9397-08002B2CF9AE}" pid="41" name="FSC#MUFPreConfig@10.501:addresseeprofession">
    <vt:lpwstr/>
  </property>
  <property fmtid="{D5CDD505-2E9C-101B-9397-08002B2CF9AE}" pid="42" name="FSC#FSCGOVDE@1.1001:FileRefOUEmail">
    <vt:lpwstr/>
  </property>
  <property fmtid="{D5CDD505-2E9C-101B-9397-08002B2CF9AE}" pid="43" name="FSC#FSCGOVDE@1.1001:ProcedureReference">
    <vt:lpwstr>105-65 327/2016-1</vt:lpwstr>
  </property>
  <property fmtid="{D5CDD505-2E9C-101B-9397-08002B2CF9AE}" pid="44" name="FSC#FSCGOVDE@1.1001:FileSubject">
    <vt:lpwstr>Sport- und Freizeitnutzungen</vt:lpwstr>
  </property>
  <property fmtid="{D5CDD505-2E9C-101B-9397-08002B2CF9AE}" pid="45" name="FSC#FSCGOVDE@1.1001:ProcedureSubject">
    <vt:lpwstr>Genehmigungsverfahren nach §22 LWaldG; Gestattungen von organisierten Veranstaltungen und Wegenutzungen</vt:lpwstr>
  </property>
  <property fmtid="{D5CDD505-2E9C-101B-9397-08002B2CF9AE}" pid="46" name="FSC#FSCGOVDE@1.1001:SignFinalVersionBy">
    <vt:lpwstr/>
  </property>
  <property fmtid="{D5CDD505-2E9C-101B-9397-08002B2CF9AE}" pid="47" name="FSC#FSCGOVDE@1.1001:SignFinalVersionAt">
    <vt:lpwstr/>
  </property>
  <property fmtid="{D5CDD505-2E9C-101B-9397-08002B2CF9AE}" pid="48" name="FSC#FSCGOVDE@1.1001:ProcedureRefBarCode">
    <vt:lpwstr>105-65 327/2016-1</vt:lpwstr>
  </property>
  <property fmtid="{D5CDD505-2E9C-101B-9397-08002B2CF9AE}" pid="49" name="FSC#FSCGOVDE@1.1001:FileAddSubj">
    <vt:lpwstr/>
  </property>
  <property fmtid="{D5CDD505-2E9C-101B-9397-08002B2CF9AE}" pid="50" name="FSC#FSCGOVDE@1.1001:DocumentSubj">
    <vt:lpwstr>Hinweise zur Vertragsgestaltung nach §22LWaldG_Stand_09.11.2016</vt:lpwstr>
  </property>
  <property fmtid="{D5CDD505-2E9C-101B-9397-08002B2CF9AE}" pid="51" name="FSC#FSCGOVDE@1.1001:FileRel">
    <vt:lpwstr/>
  </property>
  <property fmtid="{D5CDD505-2E9C-101B-9397-08002B2CF9AE}" pid="52" name="FSC#MUFPreConfig@10.501:addressees">
    <vt:lpwstr/>
  </property>
  <property fmtid="{D5CDD505-2E9C-101B-9397-08002B2CF9AE}" pid="53" name="FSC#MUFPreConfig@10.501:author">
    <vt:lpwstr/>
  </property>
  <property fmtid="{D5CDD505-2E9C-101B-9397-08002B2CF9AE}" pid="54" name="FSC#MUFPreConfig@10.501:authoremail">
    <vt:lpwstr/>
  </property>
  <property fmtid="{D5CDD505-2E9C-101B-9397-08002B2CF9AE}" pid="55" name="FSC#MUFPreConfig@10.501:authortel">
    <vt:lpwstr/>
  </property>
  <property fmtid="{D5CDD505-2E9C-101B-9397-08002B2CF9AE}" pid="56" name="FSC#MUFPreConfig@10.501:authorfax">
    <vt:lpwstr/>
  </property>
  <property fmtid="{D5CDD505-2E9C-101B-9397-08002B2CF9AE}" pid="57" name="FSC#MUFPreConfig@10.501:authorstruct">
    <vt:lpwstr/>
  </property>
  <property fmtid="{D5CDD505-2E9C-101B-9397-08002B2CF9AE}" pid="58" name="FSC#MUFPreConfig@10.501:authorgroupshort">
    <vt:lpwstr/>
  </property>
  <property fmtid="{D5CDD505-2E9C-101B-9397-08002B2CF9AE}" pid="59" name="FSC#MUFPreConfig@10.501:incoming">
    <vt:lpwstr>105-65 327/2016-1#12</vt:lpwstr>
  </property>
  <property fmtid="{D5CDD505-2E9C-101B-9397-08002B2CF9AE}" pid="60" name="FSC#MUFPreConfig@10.501:objnamev">
    <vt:lpwstr/>
  </property>
  <property fmtid="{D5CDD505-2E9C-101B-9397-08002B2CF9AE}" pid="61" name="FSC#COOELAK@1.1001:IncomingNumber">
    <vt:lpwstr>12</vt:lpwstr>
  </property>
  <property fmtid="{D5CDD505-2E9C-101B-9397-08002B2CF9AE}" pid="62" name="FSC#COOELAK@1.1001:IncomingSubject">
    <vt:lpwstr>Hinweise zur Vertragsgestaltung nach §22LWaldG_Stand_09.11.2016</vt:lpwstr>
  </property>
  <property fmtid="{D5CDD505-2E9C-101B-9397-08002B2CF9AE}" pid="63" name="FSC#COOELAK@1.1001:ProcessResponsible">
    <vt:lpwstr/>
  </property>
  <property fmtid="{D5CDD505-2E9C-101B-9397-08002B2CF9AE}" pid="64" name="FSC#COOELAK@1.1001:ProcessResponsiblePhone">
    <vt:lpwstr/>
  </property>
  <property fmtid="{D5CDD505-2E9C-101B-9397-08002B2CF9AE}" pid="65" name="FSC#COOELAK@1.1001:ProcessResponsibleMail">
    <vt:lpwstr/>
  </property>
  <property fmtid="{D5CDD505-2E9C-101B-9397-08002B2CF9AE}" pid="66" name="FSC#COOELAK@1.1001:ProcessResponsibleFax">
    <vt:lpwstr/>
  </property>
  <property fmtid="{D5CDD505-2E9C-101B-9397-08002B2CF9AE}" pid="67" name="FSC#COOELAK@1.1001:ApproverFirstName">
    <vt:lpwstr/>
  </property>
  <property fmtid="{D5CDD505-2E9C-101B-9397-08002B2CF9AE}" pid="68" name="FSC#COOELAK@1.1001:ApproverSurName">
    <vt:lpwstr/>
  </property>
  <property fmtid="{D5CDD505-2E9C-101B-9397-08002B2CF9AE}" pid="69" name="FSC#COOELAK@1.1001:ApproverTitle">
    <vt:lpwstr/>
  </property>
  <property fmtid="{D5CDD505-2E9C-101B-9397-08002B2CF9AE}" pid="70" name="FSC#COOELAK@1.1001:ExternalDate">
    <vt:lpwstr/>
  </property>
  <property fmtid="{D5CDD505-2E9C-101B-9397-08002B2CF9AE}" pid="71" name="FSC#COOELAK@1.1001:SettlementApprovedAt">
    <vt:lpwstr/>
  </property>
  <property fmtid="{D5CDD505-2E9C-101B-9397-08002B2CF9AE}" pid="72" name="FSC#COOELAK@1.1001:BaseNumber">
    <vt:lpwstr>65 327</vt:lpwstr>
  </property>
  <property fmtid="{D5CDD505-2E9C-101B-9397-08002B2CF9AE}" pid="73" name="FSC#ELAKGOV@1.1001:PersonalSubjGender">
    <vt:lpwstr/>
  </property>
  <property fmtid="{D5CDD505-2E9C-101B-9397-08002B2CF9AE}" pid="74" name="FSC#ELAKGOV@1.1001:PersonalSubjFirstName">
    <vt:lpwstr/>
  </property>
  <property fmtid="{D5CDD505-2E9C-101B-9397-08002B2CF9AE}" pid="75" name="FSC#ELAKGOV@1.1001:PersonalSubjSurName">
    <vt:lpwstr/>
  </property>
  <property fmtid="{D5CDD505-2E9C-101B-9397-08002B2CF9AE}" pid="76" name="FSC#ELAKGOV@1.1001:PersonalSubjSalutation">
    <vt:lpwstr/>
  </property>
  <property fmtid="{D5CDD505-2E9C-101B-9397-08002B2CF9AE}" pid="77" name="FSC#ELAKGOV@1.1001:PersonalSubjAddress">
    <vt:lpwstr/>
  </property>
  <property fmtid="{D5CDD505-2E9C-101B-9397-08002B2CF9AE}" pid="78" name="FSC#MUFPreConfig@10.501:createdate">
    <vt:lpwstr>09.11.2016</vt:lpwstr>
  </property>
  <property fmtid="{D5CDD505-2E9C-101B-9397-08002B2CF9AE}" pid="79" name="FSC#COOELAK@1.1001:CurrentUserRolePos">
    <vt:lpwstr>Referent/in</vt:lpwstr>
  </property>
  <property fmtid="{D5CDD505-2E9C-101B-9397-08002B2CF9AE}" pid="80" name="FSC#COOELAK@1.1001:CurrentUserEmail">
    <vt:lpwstr>ann-katrin.piroth@mueef.rlp.de</vt:lpwstr>
  </property>
  <property fmtid="{D5CDD505-2E9C-101B-9397-08002B2CF9AE}" pid="81" name="FSC#ATSTATECFG@1.1001:Office">
    <vt:lpwstr>Wald- und Jagpolitik, Oberste Behörden</vt:lpwstr>
  </property>
  <property fmtid="{D5CDD505-2E9C-101B-9397-08002B2CF9AE}" pid="82" name="FSC#ATSTATECFG@1.1001:Agent">
    <vt:lpwstr/>
  </property>
  <property fmtid="{D5CDD505-2E9C-101B-9397-08002B2CF9AE}" pid="83" name="FSC#ATSTATECFG@1.1001:AgentPhone">
    <vt:lpwstr/>
  </property>
  <property fmtid="{D5CDD505-2E9C-101B-9397-08002B2CF9AE}" pid="84" name="FSC#ATSTATECFG@1.1001:DepartmentFax">
    <vt:lpwstr/>
  </property>
  <property fmtid="{D5CDD505-2E9C-101B-9397-08002B2CF9AE}" pid="85" name="FSC#ATSTATECFG@1.1001:DepartmentEmail">
    <vt:lpwstr/>
  </property>
  <property fmtid="{D5CDD505-2E9C-101B-9397-08002B2CF9AE}" pid="86" name="FSC#ATSTATECFG@1.1001:SubfileDate">
    <vt:lpwstr>09.11.2016</vt:lpwstr>
  </property>
  <property fmtid="{D5CDD505-2E9C-101B-9397-08002B2CF9AE}" pid="87" name="FSC#ATSTATECFG@1.1001:SubfileSubject">
    <vt:lpwstr>Hinweise zur Vertragsgestaltung nach §22LWaldG_Stand_09.11.2016</vt:lpwstr>
  </property>
  <property fmtid="{D5CDD505-2E9C-101B-9397-08002B2CF9AE}" pid="88" name="FSC#ATSTATECFG@1.1001:DepartmentZipCode">
    <vt:lpwstr/>
  </property>
  <property fmtid="{D5CDD505-2E9C-101B-9397-08002B2CF9AE}" pid="89" name="FSC#ATSTATECFG@1.1001:DepartmentCountry">
    <vt:lpwstr/>
  </property>
  <property fmtid="{D5CDD505-2E9C-101B-9397-08002B2CF9AE}" pid="90" name="FSC#ATSTATECFG@1.1001:DepartmentCity">
    <vt:lpwstr/>
  </property>
  <property fmtid="{D5CDD505-2E9C-101B-9397-08002B2CF9AE}" pid="91" name="FSC#ATSTATECFG@1.1001:DepartmentStreet">
    <vt:lpwstr/>
  </property>
  <property fmtid="{D5CDD505-2E9C-101B-9397-08002B2CF9AE}" pid="92" name="FSC#ATSTATECFG@1.1001:DepartmentDVR">
    <vt:lpwstr/>
  </property>
  <property fmtid="{D5CDD505-2E9C-101B-9397-08002B2CF9AE}" pid="93" name="FSC#ATSTATECFG@1.1001:DepartmentUID">
    <vt:lpwstr/>
  </property>
  <property fmtid="{D5CDD505-2E9C-101B-9397-08002B2CF9AE}" pid="94" name="FSC#ATSTATECFG@1.1001:SubfileReference">
    <vt:lpwstr>105-65 327/2016-1#12</vt:lpwstr>
  </property>
  <property fmtid="{D5CDD505-2E9C-101B-9397-08002B2CF9AE}" pid="95" name="FSC#ATSTATECFG@1.1001:Clause">
    <vt:lpwstr/>
  </property>
  <property fmtid="{D5CDD505-2E9C-101B-9397-08002B2CF9AE}" pid="96" name="FSC#ATSTATECFG@1.1001:ApprovedSignature">
    <vt:lpwstr/>
  </property>
  <property fmtid="{D5CDD505-2E9C-101B-9397-08002B2CF9AE}" pid="97" name="FSC#ATSTATECFG@1.1001:BankAccount">
    <vt:lpwstr/>
  </property>
  <property fmtid="{D5CDD505-2E9C-101B-9397-08002B2CF9AE}" pid="98" name="FSC#ATSTATECFG@1.1001:BankAccountOwner">
    <vt:lpwstr/>
  </property>
  <property fmtid="{D5CDD505-2E9C-101B-9397-08002B2CF9AE}" pid="99" name="FSC#ATSTATECFG@1.1001:BankInstitute">
    <vt:lpwstr/>
  </property>
  <property fmtid="{D5CDD505-2E9C-101B-9397-08002B2CF9AE}" pid="100" name="FSC#ATSTATECFG@1.1001:BankAccountID">
    <vt:lpwstr/>
  </property>
  <property fmtid="{D5CDD505-2E9C-101B-9397-08002B2CF9AE}" pid="101" name="FSC#ATSTATECFG@1.1001:BankAccountIBAN">
    <vt:lpwstr/>
  </property>
  <property fmtid="{D5CDD505-2E9C-101B-9397-08002B2CF9AE}" pid="102" name="FSC#ATSTATECFG@1.1001:BankAccountBIC">
    <vt:lpwstr/>
  </property>
  <property fmtid="{D5CDD505-2E9C-101B-9397-08002B2CF9AE}" pid="103" name="FSC#ATSTATECFG@1.1001:BankName">
    <vt:lpwstr/>
  </property>
  <property fmtid="{D5CDD505-2E9C-101B-9397-08002B2CF9AE}" pid="104" name="FSC#FSCFOLIO@1.1001:docpropproject">
    <vt:lpwstr/>
  </property>
  <property fmtid="{D5CDD505-2E9C-101B-9397-08002B2CF9AE}" pid="105" name="FSC$NOPARSEFILE">
    <vt:bool>true</vt:bool>
  </property>
</Properties>
</file>